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CREWE CLARION WHEELERS C.C.</w:t>
      </w:r>
      <w:r w:rsidDel="00000000" w:rsidR="00000000" w:rsidRPr="00000000">
        <w:rPr>
          <w:rtl w:val="0"/>
        </w:rPr>
      </w:r>
    </w:p>
    <w:p w:rsidR="00000000" w:rsidDel="00000000" w:rsidP="00000000" w:rsidRDefault="00000000" w:rsidRPr="00000000" w14:paraId="00000002">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17 MILES HILLY TIME TRIAL AND TWO-UP TEAM TIME TRIAL</w:t>
      </w:r>
      <w:r w:rsidDel="00000000" w:rsidR="00000000" w:rsidRPr="00000000">
        <w:rPr>
          <w:rtl w:val="0"/>
        </w:rPr>
      </w:r>
    </w:p>
    <w:p w:rsidR="00000000" w:rsidDel="00000000" w:rsidP="00000000" w:rsidRDefault="00000000" w:rsidRPr="00000000" w14:paraId="00000003">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EVENT 4 OF THE BIORACER KUDOS SERIES.</w:t>
      </w:r>
      <w:r w:rsidDel="00000000" w:rsidR="00000000" w:rsidRPr="00000000">
        <w:rPr>
          <w:rtl w:val="0"/>
        </w:rPr>
      </w:r>
    </w:p>
    <w:p w:rsidR="00000000" w:rsidDel="00000000" w:rsidP="00000000" w:rsidRDefault="00000000" w:rsidRPr="00000000" w14:paraId="00000004">
      <w:pPr>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SUNDAY </w:t>
      </w:r>
      <w:r w:rsidDel="00000000" w:rsidR="00000000" w:rsidRPr="00000000">
        <w:rPr>
          <w:rFonts w:ascii="Arial" w:cs="Arial" w:eastAsia="Arial" w:hAnsi="Arial"/>
          <w:b w:val="1"/>
          <w:sz w:val="24"/>
          <w:szCs w:val="24"/>
          <w:u w:val="single"/>
          <w:rtl w:val="0"/>
        </w:rPr>
        <w:t xml:space="preserve">23rd</w:t>
      </w:r>
      <w:r w:rsidDel="00000000" w:rsidR="00000000" w:rsidRPr="00000000">
        <w:rPr>
          <w:rFonts w:ascii="Arial" w:cs="Arial" w:eastAsia="Arial" w:hAnsi="Arial"/>
          <w:b w:val="1"/>
          <w:sz w:val="24"/>
          <w:szCs w:val="24"/>
          <w:u w:val="single"/>
          <w:vertAlign w:val="baseline"/>
          <w:rtl w:val="0"/>
        </w:rPr>
        <w:t xml:space="preserve">  MAY 20</w:t>
      </w:r>
      <w:r w:rsidDel="00000000" w:rsidR="00000000" w:rsidRPr="00000000">
        <w:rPr>
          <w:rFonts w:ascii="Arial" w:cs="Arial" w:eastAsia="Arial" w:hAnsi="Arial"/>
          <w:b w:val="1"/>
          <w:sz w:val="24"/>
          <w:szCs w:val="24"/>
          <w:u w:val="single"/>
          <w:rtl w:val="0"/>
        </w:rPr>
        <w:t xml:space="preserve">21</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Course: J8/2R</w:t>
      </w:r>
      <w:r w:rsidDel="00000000" w:rsidR="00000000" w:rsidRPr="00000000">
        <w:rPr>
          <w:rtl w:val="0"/>
        </w:rPr>
      </w:r>
    </w:p>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Promoted for and on behalf of Cycling Time Trials under their Rules and Regulations.</w:t>
      </w:r>
    </w:p>
    <w:p w:rsidR="00000000" w:rsidDel="00000000" w:rsidP="00000000" w:rsidRDefault="00000000" w:rsidRPr="00000000" w14:paraId="0000000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Timekeeper: Mr. Adrian Humpage.        Assistant: Andrew Grace.</w:t>
      </w:r>
    </w:p>
    <w:p w:rsidR="00000000" w:rsidDel="00000000" w:rsidP="00000000" w:rsidRDefault="00000000" w:rsidRPr="00000000" w14:paraId="00000007">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Headquarters: </w:t>
      </w:r>
      <w:r w:rsidDel="00000000" w:rsidR="00000000" w:rsidRPr="00000000">
        <w:rPr>
          <w:rFonts w:ascii="Arial" w:cs="Arial" w:eastAsia="Arial" w:hAnsi="Arial"/>
          <w:b w:val="1"/>
          <w:sz w:val="24"/>
          <w:szCs w:val="24"/>
          <w:vertAlign w:val="baseline"/>
          <w:rtl w:val="0"/>
        </w:rPr>
        <w:t xml:space="preserve">HOUGH VILLAGE HALL, COBBS LANE, HOUGH, CREWE CW2 5GZ </w:t>
      </w:r>
      <w:r w:rsidDel="00000000" w:rsidR="00000000" w:rsidRPr="00000000">
        <w:rPr>
          <w:rFonts w:ascii="Arial" w:cs="Arial" w:eastAsia="Arial" w:hAnsi="Arial"/>
          <w:sz w:val="24"/>
          <w:szCs w:val="24"/>
          <w:vertAlign w:val="baseline"/>
          <w:rtl w:val="0"/>
        </w:rPr>
        <w:t xml:space="preserve">(Open from 7.00am.) (Please see Covid -19 Restrictions below). </w:t>
      </w:r>
    </w:p>
    <w:p w:rsidR="00000000" w:rsidDel="00000000" w:rsidP="00000000" w:rsidRDefault="00000000" w:rsidRPr="00000000" w14:paraId="00000008">
      <w:pPr>
        <w:spacing w:line="24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Prize List:-</w:t>
      </w: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£40-00</w:t>
      </w:r>
    </w:p>
    <w:p w:rsidR="00000000" w:rsidDel="00000000" w:rsidP="00000000" w:rsidRDefault="00000000" w:rsidRPr="00000000" w14:paraId="0000000A">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Second:                                   £30-00</w:t>
      </w:r>
    </w:p>
    <w:p w:rsidR="00000000" w:rsidDel="00000000" w:rsidP="00000000" w:rsidRDefault="00000000" w:rsidRPr="00000000" w14:paraId="0000000B">
      <w:pPr>
        <w:spacing w:line="240" w:lineRule="auto"/>
        <w:ind w:left="3119" w:right="-45" w:hanging="3119"/>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Third:                                       £20-00       </w:t>
      </w:r>
    </w:p>
    <w:p w:rsidR="00000000" w:rsidDel="00000000" w:rsidP="00000000" w:rsidRDefault="00000000" w:rsidRPr="00000000" w14:paraId="0000000C">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Fastest Veteran:40-50            £15-00</w:t>
      </w:r>
    </w:p>
    <w:p w:rsidR="00000000" w:rsidDel="00000000" w:rsidP="00000000" w:rsidRDefault="00000000" w:rsidRPr="00000000" w14:paraId="0000000D">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51-60             £15-00</w:t>
      </w:r>
    </w:p>
    <w:p w:rsidR="00000000" w:rsidDel="00000000" w:rsidP="00000000" w:rsidRDefault="00000000" w:rsidRPr="00000000" w14:paraId="0000000E">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61-70            £15-00</w:t>
      </w:r>
    </w:p>
    <w:p w:rsidR="00000000" w:rsidDel="00000000" w:rsidP="00000000" w:rsidRDefault="00000000" w:rsidRPr="00000000" w14:paraId="0000000F">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71+               £15.00</w:t>
      </w:r>
    </w:p>
    <w:p w:rsidR="00000000" w:rsidDel="00000000" w:rsidP="00000000" w:rsidRDefault="00000000" w:rsidRPr="00000000" w14:paraId="00000010">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Female:                           £20-00</w:t>
      </w:r>
    </w:p>
    <w:p w:rsidR="00000000" w:rsidDel="00000000" w:rsidP="00000000" w:rsidRDefault="00000000" w:rsidRPr="00000000" w14:paraId="00000011">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Espoir:                           £20-00</w:t>
      </w:r>
    </w:p>
    <w:p w:rsidR="00000000" w:rsidDel="00000000" w:rsidP="00000000" w:rsidRDefault="00000000" w:rsidRPr="00000000" w14:paraId="00000012">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Fastest team (3 riders):          £15-00 each.             </w:t>
      </w:r>
    </w:p>
    <w:p w:rsidR="00000000" w:rsidDel="00000000" w:rsidP="00000000" w:rsidRDefault="00000000" w:rsidRPr="00000000" w14:paraId="00000013">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(One award for each prize except team award).</w:t>
      </w:r>
    </w:p>
    <w:p w:rsidR="00000000" w:rsidDel="00000000" w:rsidP="00000000" w:rsidRDefault="00000000" w:rsidRPr="00000000" w14:paraId="00000014">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Team Time Trial (inc. composite team):-</w:t>
      </w:r>
    </w:p>
    <w:p w:rsidR="00000000" w:rsidDel="00000000" w:rsidP="00000000" w:rsidRDefault="00000000" w:rsidRPr="00000000" w14:paraId="00000015">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Team:                              £50-00.</w:t>
      </w:r>
    </w:p>
    <w:p w:rsidR="00000000" w:rsidDel="00000000" w:rsidP="00000000" w:rsidRDefault="00000000" w:rsidRPr="00000000" w14:paraId="00000016">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Second Team:                         £40-00</w:t>
      </w:r>
    </w:p>
    <w:p w:rsidR="00000000" w:rsidDel="00000000" w:rsidP="00000000" w:rsidRDefault="00000000" w:rsidRPr="00000000" w14:paraId="00000017">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First rider off at 08.02 am.</w:t>
      </w:r>
    </w:p>
    <w:p w:rsidR="00000000" w:rsidDel="00000000" w:rsidP="00000000" w:rsidRDefault="00000000" w:rsidRPr="00000000" w14:paraId="00000018">
      <w:pPr>
        <w:spacing w:line="24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SIGNING IN:</w:t>
      </w: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Race numbers will be available at the headquarters when you sign in. If you do not sign in, you will not be allowed to start.</w:t>
      </w:r>
    </w:p>
    <w:p w:rsidR="00000000" w:rsidDel="00000000" w:rsidP="00000000" w:rsidRDefault="00000000" w:rsidRPr="00000000" w14:paraId="0000001A">
      <w:pPr>
        <w:spacing w:line="24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SIGNING OUT:</w:t>
      </w: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ATTENTION ALL COMPETITORS: Please note that all competitors MUST </w:t>
      </w:r>
      <w:r w:rsidDel="00000000" w:rsidR="00000000" w:rsidRPr="00000000">
        <w:rPr>
          <w:rFonts w:ascii="Arial" w:cs="Arial" w:eastAsia="Arial" w:hAnsi="Arial"/>
          <w:b w:val="1"/>
          <w:sz w:val="24"/>
          <w:szCs w:val="24"/>
          <w:u w:val="single"/>
          <w:vertAlign w:val="baseline"/>
          <w:rtl w:val="0"/>
        </w:rPr>
        <w:t xml:space="preserve">personally</w:t>
      </w:r>
      <w:r w:rsidDel="00000000" w:rsidR="00000000" w:rsidRPr="00000000">
        <w:rPr>
          <w:rFonts w:ascii="Arial" w:cs="Arial" w:eastAsia="Arial" w:hAnsi="Arial"/>
          <w:b w:val="1"/>
          <w:sz w:val="24"/>
          <w:szCs w:val="24"/>
          <w:vertAlign w:val="baseline"/>
          <w:rtl w:val="0"/>
        </w:rPr>
        <w:t xml:space="preserve"> sign the signing-out sheet when returning their number. Failure to do so will result in the competitor being recorded as DNF.</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Event secretary: Andrew Grace, 7 Artlebrook Cottages, Audlem Road, Hatherton</w:t>
      </w:r>
    </w:p>
    <w:p w:rsidR="00000000" w:rsidDel="00000000" w:rsidP="00000000" w:rsidRDefault="00000000" w:rsidRPr="00000000" w14:paraId="0000001F">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Nantwich, Cheshire, CW5 7QT. Tel 01270 841836.</w:t>
      </w:r>
    </w:p>
    <w:p w:rsidR="00000000" w:rsidDel="00000000" w:rsidP="00000000" w:rsidRDefault="00000000" w:rsidRPr="00000000" w14:paraId="00000020">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u w:val="single"/>
          <w:vertAlign w:val="baseline"/>
          <w:rtl w:val="0"/>
        </w:rPr>
        <w:t xml:space="preserve">COURSE DETAILS (J8/2R)</w:t>
      </w:r>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START:</w:t>
      </w:r>
      <w:r w:rsidDel="00000000" w:rsidR="00000000" w:rsidRPr="00000000">
        <w:rPr>
          <w:rFonts w:ascii="Arial" w:cs="Arial" w:eastAsia="Arial" w:hAnsi="Arial"/>
          <w:sz w:val="24"/>
          <w:szCs w:val="24"/>
          <w:vertAlign w:val="baseline"/>
          <w:rtl w:val="0"/>
        </w:rPr>
        <w:t xml:space="preserve"> At gate on South side of First Dig Lane approximately 150 yards before the junction with A529.</w:t>
      </w:r>
    </w:p>
    <w:p w:rsidR="00000000" w:rsidDel="00000000" w:rsidP="00000000" w:rsidRDefault="00000000" w:rsidRPr="00000000" w14:paraId="00000022">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Proceed to junction with A529 (150 yards) where GIVE WAY and turn left onto A529 direction Audlem;</w:t>
      </w:r>
    </w:p>
    <w:p w:rsidR="00000000" w:rsidDel="00000000" w:rsidP="00000000" w:rsidRDefault="00000000" w:rsidRPr="00000000" w14:paraId="00000023">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Proceed to Audlem (4.8 miles) where GIVE WAY and turn left onto A525 direction Woore;</w:t>
      </w:r>
    </w:p>
    <w:p w:rsidR="00000000" w:rsidDel="00000000" w:rsidP="00000000" w:rsidRDefault="00000000" w:rsidRPr="00000000" w14:paraId="00000024">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Proceed to Woore (9.6 miles) where GIVE WAY and turn left onto A51direction Nantwich;</w:t>
      </w:r>
    </w:p>
    <w:p w:rsidR="00000000" w:rsidDel="00000000" w:rsidP="00000000" w:rsidRDefault="00000000" w:rsidRPr="00000000" w14:paraId="00000025">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Proceed to FINISH at a lay-by on A51 approximately 200 yards beyond the junction with First Dig Lane and just past the entrance to Stapeley Grange (16.5 miles).</w:t>
      </w:r>
    </w:p>
    <w:p w:rsidR="00000000" w:rsidDel="00000000" w:rsidP="00000000" w:rsidRDefault="00000000" w:rsidRPr="00000000" w14:paraId="00000026">
      <w:pPr>
        <w:spacing w:line="240" w:lineRule="auto"/>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COURSE NOTES:-</w:t>
      </w:r>
    </w:p>
    <w:p w:rsidR="00000000" w:rsidDel="00000000" w:rsidP="00000000" w:rsidRDefault="00000000" w:rsidRPr="00000000" w14:paraId="00000027">
      <w:pPr>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TAKE PARTICULAR CARE:-</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turning onto A525 at Audlem. The road here is narrow, twisting and bounded by a high retaining wall giving little room for manoeuvre;</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A51 approximately one mile after Woore at the entrance to Bridgemere Garden Centre, where traffic queues are a possibility;</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A51 at Walgherton crossroads. You have right of way here, but it is a very fast section of the course and visibility for traffic coming off the B5071is not very good.</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Road surfaces on the course vary in quality. Ride with your head up and beware of pot holes.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tabs>
          <w:tab w:val="left" w:pos="2085"/>
        </w:tabs>
        <w:spacing w:line="24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GENERAL NOTES:-</w:t>
      </w:r>
      <w:r w:rsidDel="00000000" w:rsidR="00000000" w:rsidRPr="00000000">
        <w:rPr>
          <w:rtl w:val="0"/>
        </w:rPr>
      </w:r>
    </w:p>
    <w:p w:rsidR="00000000" w:rsidDel="00000000" w:rsidP="00000000" w:rsidRDefault="00000000" w:rsidRPr="00000000" w14:paraId="0000002E">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The headquarters is Hough Village Hall, Cobbs Lane, Hough, Crewe CW2 5GZ.</w:t>
      </w:r>
    </w:p>
    <w:p w:rsidR="00000000" w:rsidDel="00000000" w:rsidP="00000000" w:rsidRDefault="00000000" w:rsidRPr="00000000" w14:paraId="0000002F">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2). Directions to the start: turn right out of the hall onto Cobbs Lane ten left onto Newcastle Road proceeding through traffic lights at Shavington  towards Nantwich, turning left at the first exit at roundabout and proceed to traffic lights at Stapeley. Turn left and proceed to second set of traffic lights where left again onto A51 direction Stone. Proceed for approximately one mile and turn right into First Dig Lane. The Start is 400 yards along First Dig Lane. Allow 25 minutes to ride to the Start. </w:t>
      </w:r>
    </w:p>
    <w:p w:rsidR="00000000" w:rsidDel="00000000" w:rsidP="00000000" w:rsidRDefault="00000000" w:rsidRPr="00000000" w14:paraId="00000030">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3). Riders must not stop at the Finish.</w:t>
      </w:r>
    </w:p>
    <w:p w:rsidR="00000000" w:rsidDel="00000000" w:rsidP="00000000" w:rsidRDefault="00000000" w:rsidRPr="00000000" w14:paraId="00000031">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4).  Please do not make U-turns at any time.</w:t>
      </w:r>
    </w:p>
    <w:p w:rsidR="00000000" w:rsidDel="00000000" w:rsidP="00000000" w:rsidRDefault="00000000" w:rsidRPr="00000000" w14:paraId="00000032">
      <w:pPr>
        <w:tabs>
          <w:tab w:val="left" w:pos="2085"/>
        </w:tabs>
        <w:spacing w:line="240" w:lineRule="auto"/>
        <w:rPr>
          <w:rFonts w:ascii="Arial" w:cs="Arial" w:eastAsia="Arial" w:hAnsi="Arial"/>
          <w:b w:val="0"/>
          <w:sz w:val="24"/>
          <w:szCs w:val="24"/>
          <w:u w:val="single"/>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u w:val="single"/>
          <w:vertAlign w:val="baseline"/>
          <w:rtl w:val="0"/>
        </w:rPr>
        <w:t xml:space="preserve">CARE AT ROAD JUNCTIONS.</w:t>
      </w:r>
      <w:r w:rsidDel="00000000" w:rsidR="00000000" w:rsidRPr="00000000">
        <w:rPr>
          <w:rtl w:val="0"/>
        </w:rPr>
      </w:r>
    </w:p>
    <w:p w:rsidR="00000000" w:rsidDel="00000000" w:rsidP="00000000" w:rsidRDefault="00000000" w:rsidRPr="00000000" w14:paraId="00000033">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Riders must exercise care at all junctions. Any competitor who’s riding line causes him/her to cross the white line when approaching or leaving a junction will be liable to disqualification from the event and may be reported to the District Committee for further disciplinary action.</w:t>
      </w:r>
    </w:p>
    <w:p w:rsidR="00000000" w:rsidDel="00000000" w:rsidP="00000000" w:rsidRDefault="00000000" w:rsidRPr="00000000" w14:paraId="00000034">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competitor who swings out to the right before executing a left turn should ensure that the road behind is clear of traffic before doing so. The practice is not encouraged by the District Committee and competitors who ride in this manner are warned that in many circumstances this manoeuvre will be regarded as a contravention of Regulation  47(i),(iii),(v).</w:t>
      </w:r>
    </w:p>
    <w:p w:rsidR="00000000" w:rsidDel="00000000" w:rsidP="00000000" w:rsidRDefault="00000000" w:rsidRPr="00000000" w14:paraId="00000035">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RIDERS PLEASE BE WARNED</w:t>
      </w:r>
      <w:r w:rsidDel="00000000" w:rsidR="00000000" w:rsidRPr="00000000">
        <w:rPr>
          <w:rFonts w:ascii="Arial" w:cs="Arial" w:eastAsia="Arial" w:hAnsi="Arial"/>
          <w:sz w:val="24"/>
          <w:szCs w:val="24"/>
          <w:vertAlign w:val="baseline"/>
          <w:rtl w:val="0"/>
        </w:rPr>
        <w:t xml:space="preserve"> that dangerous riding causes accidents and is endangering the future of this sport. Please ride with your head up at all times.</w:t>
      </w:r>
    </w:p>
    <w:p w:rsidR="00000000" w:rsidDel="00000000" w:rsidP="00000000" w:rsidRDefault="00000000" w:rsidRPr="00000000" w14:paraId="00000036">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AVOID ALL U-TURNS </w:t>
      </w:r>
      <w:r w:rsidDel="00000000" w:rsidR="00000000" w:rsidRPr="00000000">
        <w:rPr>
          <w:rFonts w:ascii="Arial" w:cs="Arial" w:eastAsia="Arial" w:hAnsi="Arial"/>
          <w:sz w:val="24"/>
          <w:szCs w:val="24"/>
          <w:vertAlign w:val="baseline"/>
          <w:rtl w:val="0"/>
        </w:rPr>
        <w:t xml:space="preserve">even when warming up and after finishing the event. Keep a safe distance from the kerb but do not ride out in the traffic.</w:t>
      </w:r>
    </w:p>
    <w:p w:rsidR="00000000" w:rsidDel="00000000" w:rsidP="00000000" w:rsidRDefault="00000000" w:rsidRPr="00000000" w14:paraId="00000037">
      <w:pPr>
        <w:tabs>
          <w:tab w:val="left" w:pos="2085"/>
        </w:tabs>
        <w:spacing w:line="24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OBSERVERS ARE BEING USED DURING THIS EVENT.</w:t>
      </w:r>
      <w:r w:rsidDel="00000000" w:rsidR="00000000" w:rsidRPr="00000000">
        <w:rPr>
          <w:rtl w:val="0"/>
        </w:rPr>
      </w:r>
    </w:p>
    <w:p w:rsidR="00000000" w:rsidDel="00000000" w:rsidP="00000000" w:rsidRDefault="00000000" w:rsidRPr="00000000" w14:paraId="00000038">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IN THE INTERESTS OF YOUR OWN SAFETY, Cycling Time Trials and the Event Promoters strongly advise you to wear a HARD SHELL HELMET that meets an internationally accepted safety standard. In accordance with Regulation 15, ALL JUNIOR COMPETITORS MUST WEAR PROTECTIVE HARD SHELL HELMETS.</w:t>
      </w:r>
    </w:p>
    <w:p w:rsidR="00000000" w:rsidDel="00000000" w:rsidP="00000000" w:rsidRDefault="00000000" w:rsidRPr="00000000" w14:paraId="00000039">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sz w:val="24"/>
          <w:szCs w:val="24"/>
          <w:u w:val="single"/>
          <w:vertAlign w:val="baseline"/>
          <w:rtl w:val="0"/>
        </w:rPr>
        <w:t xml:space="preserve">ALL RIDERS MUST HAVE</w:t>
      </w:r>
      <w:r w:rsidDel="00000000" w:rsidR="00000000" w:rsidRPr="00000000">
        <w:rPr>
          <w:rFonts w:ascii="Arial" w:cs="Arial" w:eastAsia="Arial" w:hAnsi="Arial"/>
          <w:sz w:val="24"/>
          <w:szCs w:val="24"/>
          <w:vertAlign w:val="baseline"/>
          <w:rtl w:val="0"/>
        </w:rPr>
        <w:t xml:space="preserve"> a working rear light, either flashing or constant, fitted to their machine in a position visible to following road users and which is active whilst the machine is in use. You will not be allowed to start if you do not comply with this requirement. </w:t>
      </w:r>
    </w:p>
    <w:p w:rsidR="00000000" w:rsidDel="00000000" w:rsidP="00000000" w:rsidRDefault="00000000" w:rsidRPr="00000000" w14:paraId="0000003A">
      <w:pPr>
        <w:tabs>
          <w:tab w:val="left" w:pos="2085"/>
        </w:tabs>
        <w:spacing w:line="240" w:lineRule="auto"/>
        <w:rPr>
          <w:rFonts w:ascii="Arial" w:cs="Arial" w:eastAsia="Arial" w:hAnsi="Arial"/>
          <w:b w:val="0"/>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COVID-19 RESTRICTIONS.</w:t>
      </w:r>
      <w:r w:rsidDel="00000000" w:rsidR="00000000" w:rsidRPr="00000000">
        <w:rPr>
          <w:rtl w:val="0"/>
        </w:rPr>
      </w:r>
    </w:p>
    <w:p w:rsidR="00000000" w:rsidDel="00000000" w:rsidP="00000000" w:rsidRDefault="00000000" w:rsidRPr="00000000" w14:paraId="0000003B">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 will be no changing facilities provided. The only facilities available at the HQ will be parking and toilets. Please remain socially distanced (2 m) at all times when in the HQ area and wear a mask if onside the HQ. Please bring your own pen for signing in and out, and please bring your own safety pins for your race number.  </w:t>
      </w:r>
    </w:p>
    <w:p w:rsidR="00000000" w:rsidDel="00000000" w:rsidP="00000000" w:rsidRDefault="00000000" w:rsidRPr="00000000" w14:paraId="0000003C">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Please arrive at the HQ no earlier than necessary, and at the start no more than three minutes before your start time, keeping at least a bike length away from the rider in front of you.</w:t>
      </w:r>
    </w:p>
    <w:p w:rsidR="00000000" w:rsidDel="00000000" w:rsidP="00000000" w:rsidRDefault="00000000" w:rsidRPr="00000000" w14:paraId="0000003D">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 will be no “pushers-off” at the start. </w:t>
      </w:r>
    </w:p>
    <w:p w:rsidR="00000000" w:rsidDel="00000000" w:rsidP="00000000" w:rsidRDefault="00000000" w:rsidRPr="00000000" w14:paraId="0000003E">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There will be no refreshments or results at the HQ after the event. After finishing, please return to the HQ to return your number and sign out, and then please leave promptly.</w:t>
      </w:r>
    </w:p>
    <w:p w:rsidR="00000000" w:rsidDel="00000000" w:rsidP="00000000" w:rsidRDefault="00000000" w:rsidRPr="00000000" w14:paraId="0000003F">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If you have any Covid-19 symptoms, please do not attend the event.</w:t>
      </w:r>
    </w:p>
    <w:p w:rsidR="00000000" w:rsidDel="00000000" w:rsidP="00000000" w:rsidRDefault="00000000" w:rsidRPr="00000000" w14:paraId="00000040">
      <w:pPr>
        <w:tabs>
          <w:tab w:val="left" w:pos="2085"/>
        </w:tabs>
        <w:spacing w:line="24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Results will be published as soon as possible after the event.  </w:t>
      </w:r>
    </w:p>
    <w:p w:rsidR="00000000" w:rsidDel="00000000" w:rsidP="00000000" w:rsidRDefault="00000000" w:rsidRPr="00000000" w14:paraId="00000041">
      <w:pPr>
        <w:tabs>
          <w:tab w:val="left" w:pos="2085"/>
        </w:tabs>
        <w:spacing w:line="24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2">
      <w:pPr>
        <w:spacing w:line="240" w:lineRule="auto"/>
        <w:ind w:right="-46"/>
        <w:rPr>
          <w:rFonts w:ascii="Arial" w:cs="Arial" w:eastAsia="Arial" w:hAnsi="Arial"/>
          <w:sz w:val="20"/>
          <w:szCs w:val="20"/>
          <w:vertAlign w:val="baseline"/>
        </w:rPr>
      </w:pPr>
      <w:r w:rsidDel="00000000" w:rsidR="00000000" w:rsidRPr="00000000">
        <w:rPr>
          <w:rtl w:val="0"/>
        </w:rPr>
      </w:r>
    </w:p>
    <w:sectPr>
      <w:pgSz w:h="16838" w:w="11906" w:orient="portrait"/>
      <w:pgMar w:bottom="1440"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LNyNmkbfemuWyDUYsDPpMVHrOg==">AMUW2mUir6BqisomKvLkUsu5+6zu3uPBQI2re/bEcgTq4QlW+YzrACk1mzPvOq9M+EeZrrqqWg3x8G1Iwj1ysgZSMvnv6ILE27k801zMXc/lUy0gO1KRRR4=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2021-05-09T12:51:00Z</dcterms:created>
  <dc:creator>AndrewG</dc:creator>
</cp:coreProperties>
</file>