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69" w:rsidRDefault="00896269">
      <w:pPr>
        <w:rPr>
          <w:rFonts w:ascii="Arial" w:hAnsi="Arial" w:cs="Arial"/>
          <w:b/>
          <w:bCs/>
          <w:sz w:val="40"/>
        </w:rPr>
      </w:pPr>
      <w:r>
        <w:rPr>
          <w:rFonts w:ascii="Arial" w:hAnsi="Arial" w:cs="Arial"/>
          <w:sz w:val="28"/>
        </w:rPr>
        <w:t xml:space="preserve">                        </w:t>
      </w:r>
      <w:r>
        <w:rPr>
          <w:rFonts w:ascii="Arial" w:hAnsi="Arial" w:cs="Arial"/>
          <w:b/>
          <w:bCs/>
          <w:sz w:val="40"/>
        </w:rPr>
        <w:t>Burton</w:t>
      </w:r>
      <w:r w:rsidR="008D12F3">
        <w:rPr>
          <w:rFonts w:ascii="Arial" w:hAnsi="Arial" w:cs="Arial"/>
          <w:b/>
          <w:bCs/>
          <w:sz w:val="40"/>
        </w:rPr>
        <w:t xml:space="preserve"> a</w:t>
      </w:r>
      <w:r>
        <w:rPr>
          <w:rFonts w:ascii="Arial" w:hAnsi="Arial" w:cs="Arial"/>
          <w:b/>
          <w:bCs/>
          <w:sz w:val="40"/>
        </w:rPr>
        <w:t>nd District Cycling Alliance</w:t>
      </w:r>
    </w:p>
    <w:p w:rsidR="00896269" w:rsidRPr="005B1489" w:rsidRDefault="00896269">
      <w:pPr>
        <w:rPr>
          <w:rFonts w:ascii="Arial" w:hAnsi="Arial" w:cs="Arial"/>
        </w:rPr>
      </w:pPr>
      <w:r w:rsidRPr="005B1489">
        <w:rPr>
          <w:rFonts w:ascii="Arial" w:hAnsi="Arial" w:cs="Arial"/>
        </w:rPr>
        <w:t xml:space="preserve">                                                   </w:t>
      </w:r>
      <w:r w:rsidR="009A0B1A">
        <w:rPr>
          <w:rFonts w:ascii="Arial" w:hAnsi="Arial" w:cs="Arial"/>
        </w:rPr>
        <w:t xml:space="preserve">       </w:t>
      </w:r>
      <w:r w:rsidRPr="005B1489">
        <w:rPr>
          <w:rFonts w:ascii="Arial" w:hAnsi="Arial" w:cs="Arial"/>
        </w:rPr>
        <w:t xml:space="preserve"> (Founded in 1948)</w:t>
      </w:r>
    </w:p>
    <w:p w:rsidR="00896269" w:rsidRPr="005B1489" w:rsidRDefault="00A25B02">
      <w:pPr>
        <w:rPr>
          <w:rFonts w:ascii="Arial" w:hAnsi="Arial" w:cs="Arial"/>
          <w:u w:val="single"/>
        </w:rPr>
      </w:pPr>
      <w:r w:rsidRPr="005B1489">
        <w:rPr>
          <w:rFonts w:ascii="Arial" w:hAnsi="Arial" w:cs="Arial"/>
        </w:rPr>
        <w:t xml:space="preserve">                   </w:t>
      </w:r>
      <w:r w:rsidR="009A0B1A">
        <w:rPr>
          <w:rFonts w:ascii="Arial" w:hAnsi="Arial" w:cs="Arial"/>
        </w:rPr>
        <w:t xml:space="preserve">           </w:t>
      </w:r>
      <w:r w:rsidR="0006411C" w:rsidRPr="005B1489">
        <w:rPr>
          <w:rFonts w:ascii="Arial" w:hAnsi="Arial" w:cs="Arial"/>
          <w:u w:val="single"/>
        </w:rPr>
        <w:t xml:space="preserve">100 mile Time Trial – Saturday </w:t>
      </w:r>
      <w:r w:rsidR="00CB4CED">
        <w:rPr>
          <w:rFonts w:ascii="Arial" w:hAnsi="Arial" w:cs="Arial"/>
          <w:u w:val="single"/>
        </w:rPr>
        <w:t>2</w:t>
      </w:r>
      <w:r w:rsidR="0006411C" w:rsidRPr="005B1489">
        <w:rPr>
          <w:rFonts w:ascii="Arial" w:hAnsi="Arial" w:cs="Arial"/>
          <w:u w:val="single"/>
          <w:vertAlign w:val="superscript"/>
        </w:rPr>
        <w:t>rd</w:t>
      </w:r>
      <w:r w:rsidR="0006411C" w:rsidRPr="005B1489">
        <w:rPr>
          <w:rFonts w:ascii="Arial" w:hAnsi="Arial" w:cs="Arial"/>
          <w:u w:val="single"/>
        </w:rPr>
        <w:t xml:space="preserve"> September</w:t>
      </w:r>
      <w:r w:rsidR="00CB4CED">
        <w:rPr>
          <w:rFonts w:ascii="Arial" w:hAnsi="Arial" w:cs="Arial"/>
          <w:u w:val="single"/>
        </w:rPr>
        <w:t xml:space="preserve"> 2017</w:t>
      </w:r>
      <w:r w:rsidR="0006411C" w:rsidRPr="005B1489">
        <w:rPr>
          <w:rFonts w:ascii="Arial" w:hAnsi="Arial" w:cs="Arial"/>
          <w:u w:val="single"/>
        </w:rPr>
        <w:t xml:space="preserve"> at 12:00</w:t>
      </w:r>
    </w:p>
    <w:p w:rsidR="00896269" w:rsidRPr="005B1489" w:rsidRDefault="00896269">
      <w:pPr>
        <w:rPr>
          <w:rFonts w:ascii="Arial" w:hAnsi="Arial" w:cs="Arial"/>
        </w:rPr>
      </w:pPr>
    </w:p>
    <w:p w:rsidR="00896269" w:rsidRPr="005B1489" w:rsidRDefault="00896269">
      <w:pPr>
        <w:rPr>
          <w:rFonts w:ascii="Arial" w:hAnsi="Arial" w:cs="Arial"/>
        </w:rPr>
      </w:pPr>
      <w:r w:rsidRPr="005B1489">
        <w:rPr>
          <w:rFonts w:ascii="Arial" w:hAnsi="Arial" w:cs="Arial"/>
        </w:rPr>
        <w:t xml:space="preserve">   Promoted for and on behalf of Cycling Time Trials and held under their rules and regulations</w:t>
      </w:r>
    </w:p>
    <w:p w:rsidR="00896269" w:rsidRPr="005B1489" w:rsidRDefault="00896269">
      <w:pPr>
        <w:rPr>
          <w:rFonts w:ascii="Arial" w:hAnsi="Arial" w:cs="Arial"/>
        </w:rPr>
      </w:pPr>
    </w:p>
    <w:p w:rsidR="00896269" w:rsidRPr="009433D5" w:rsidRDefault="00896269">
      <w:pPr>
        <w:pBdr>
          <w:top w:val="double" w:sz="4" w:space="1" w:color="auto"/>
          <w:left w:val="double" w:sz="4" w:space="4" w:color="auto"/>
          <w:bottom w:val="double" w:sz="4" w:space="1" w:color="auto"/>
          <w:right w:val="double" w:sz="4" w:space="4" w:color="auto"/>
        </w:pBdr>
        <w:jc w:val="center"/>
        <w:rPr>
          <w:rFonts w:ascii="Arial" w:hAnsi="Arial" w:cs="Arial"/>
          <w:b/>
        </w:rPr>
      </w:pPr>
      <w:r w:rsidRPr="009433D5">
        <w:rPr>
          <w:rFonts w:ascii="Arial" w:hAnsi="Arial" w:cs="Arial"/>
          <w:b/>
        </w:rPr>
        <w:t>FOR YOUR OWN SAFETY, Cycling Time Trials and the Event Promoters strongly advise you to wear a Hard Shell Helmet that meets an internati</w:t>
      </w:r>
      <w:r w:rsidR="009A0B1A" w:rsidRPr="009433D5">
        <w:rPr>
          <w:rFonts w:ascii="Arial" w:hAnsi="Arial" w:cs="Arial"/>
          <w:b/>
        </w:rPr>
        <w:t>onally accepted safety standard and to display a working rear light, in either a flashing or constant mode, during the event</w:t>
      </w:r>
    </w:p>
    <w:p w:rsidR="00896269" w:rsidRPr="005B1489" w:rsidRDefault="00896269">
      <w:pPr>
        <w:rPr>
          <w:rFonts w:ascii="Arial" w:hAnsi="Arial" w:cs="Arial"/>
        </w:rPr>
      </w:pPr>
    </w:p>
    <w:p w:rsidR="00896269" w:rsidRPr="005B1489" w:rsidRDefault="00896269">
      <w:pPr>
        <w:rPr>
          <w:rFonts w:ascii="Arial" w:hAnsi="Arial" w:cs="Arial"/>
        </w:rPr>
      </w:pPr>
      <w:r w:rsidRPr="005B1489">
        <w:rPr>
          <w:rFonts w:ascii="Arial" w:hAnsi="Arial" w:cs="Arial"/>
          <w:b/>
          <w:bCs/>
        </w:rPr>
        <w:t>Promoting Club:</w:t>
      </w:r>
      <w:r w:rsidRPr="005B1489">
        <w:rPr>
          <w:rFonts w:ascii="Arial" w:hAnsi="Arial" w:cs="Arial"/>
        </w:rPr>
        <w:t xml:space="preserve">   </w:t>
      </w:r>
      <w:r w:rsidR="00CB4CED">
        <w:rPr>
          <w:rFonts w:ascii="Arial" w:hAnsi="Arial" w:cs="Arial"/>
        </w:rPr>
        <w:t>Mercia Cycling Club</w:t>
      </w:r>
    </w:p>
    <w:p w:rsidR="00896269" w:rsidRPr="005B1489" w:rsidRDefault="00896269">
      <w:pPr>
        <w:rPr>
          <w:rFonts w:ascii="Arial" w:hAnsi="Arial" w:cs="Arial"/>
        </w:rPr>
      </w:pPr>
      <w:r w:rsidRPr="005B1489">
        <w:rPr>
          <w:rFonts w:ascii="Arial" w:hAnsi="Arial" w:cs="Arial"/>
          <w:b/>
          <w:bCs/>
        </w:rPr>
        <w:t>Event Secretary:</w:t>
      </w:r>
      <w:r w:rsidRPr="005B1489">
        <w:rPr>
          <w:rFonts w:ascii="Arial" w:hAnsi="Arial" w:cs="Arial"/>
        </w:rPr>
        <w:t xml:space="preserve">  </w:t>
      </w:r>
      <w:r w:rsidR="0006411C" w:rsidRPr="005B1489">
        <w:rPr>
          <w:rFonts w:ascii="Arial" w:hAnsi="Arial" w:cs="Arial"/>
        </w:rPr>
        <w:t xml:space="preserve"> Mrs Anne Staley, School Board House, Guild Street, Burton-on- Trent, Staffs, DE14 1NB  (Tel: 07713 266000)</w:t>
      </w:r>
    </w:p>
    <w:p w:rsidR="00896269" w:rsidRPr="005B1489" w:rsidRDefault="00896269">
      <w:pPr>
        <w:rPr>
          <w:rFonts w:ascii="Arial" w:hAnsi="Arial" w:cs="Arial"/>
        </w:rPr>
      </w:pPr>
      <w:r w:rsidRPr="005B1489">
        <w:rPr>
          <w:rFonts w:ascii="Arial" w:hAnsi="Arial" w:cs="Arial"/>
          <w:b/>
          <w:bCs/>
        </w:rPr>
        <w:t>Timekeepers:</w:t>
      </w:r>
      <w:r w:rsidRPr="005B1489">
        <w:rPr>
          <w:rFonts w:ascii="Arial" w:hAnsi="Arial" w:cs="Arial"/>
        </w:rPr>
        <w:t xml:space="preserve">        Mrs</w:t>
      </w:r>
      <w:r w:rsidR="00CB4CED">
        <w:rPr>
          <w:rFonts w:ascii="Arial" w:hAnsi="Arial" w:cs="Arial"/>
        </w:rPr>
        <w:t xml:space="preserve"> Sue Bowler and friends</w:t>
      </w:r>
    </w:p>
    <w:p w:rsidR="00896269" w:rsidRDefault="00896269">
      <w:pPr>
        <w:rPr>
          <w:rFonts w:ascii="Arial" w:hAnsi="Arial" w:cs="Arial"/>
        </w:rPr>
      </w:pPr>
      <w:r w:rsidRPr="005B1489">
        <w:rPr>
          <w:rFonts w:ascii="Arial" w:hAnsi="Arial" w:cs="Arial"/>
          <w:b/>
          <w:bCs/>
        </w:rPr>
        <w:t>Recorder:</w:t>
      </w:r>
      <w:r w:rsidR="0006411C" w:rsidRPr="005B1489">
        <w:rPr>
          <w:rFonts w:ascii="Arial" w:hAnsi="Arial" w:cs="Arial"/>
        </w:rPr>
        <w:t xml:space="preserve"> </w:t>
      </w:r>
      <w:r w:rsidR="00CB4CED">
        <w:rPr>
          <w:rFonts w:ascii="Arial" w:hAnsi="Arial" w:cs="Arial"/>
        </w:rPr>
        <w:t xml:space="preserve">             </w:t>
      </w:r>
      <w:r w:rsidR="009F23E9">
        <w:rPr>
          <w:rFonts w:ascii="Arial" w:hAnsi="Arial" w:cs="Arial"/>
        </w:rPr>
        <w:t xml:space="preserve">Mr </w:t>
      </w:r>
      <w:r w:rsidR="008D12F3">
        <w:rPr>
          <w:rFonts w:ascii="Arial" w:hAnsi="Arial" w:cs="Arial"/>
        </w:rPr>
        <w:t>Kieron Paterson</w:t>
      </w:r>
    </w:p>
    <w:p w:rsidR="008D12F3" w:rsidRDefault="008D12F3">
      <w:pPr>
        <w:rPr>
          <w:rFonts w:ascii="Arial" w:hAnsi="Arial" w:cs="Arial"/>
          <w:b/>
        </w:rPr>
      </w:pPr>
      <w:r w:rsidRPr="008D12F3">
        <w:rPr>
          <w:rFonts w:ascii="Arial" w:hAnsi="Arial" w:cs="Arial"/>
          <w:b/>
        </w:rPr>
        <w:t>Pushers Off:</w:t>
      </w:r>
    </w:p>
    <w:p w:rsidR="008D12F3" w:rsidRPr="008D12F3" w:rsidRDefault="008D12F3">
      <w:pPr>
        <w:rPr>
          <w:rFonts w:ascii="Arial" w:hAnsi="Arial" w:cs="Arial"/>
          <w:b/>
        </w:rPr>
      </w:pPr>
      <w:r>
        <w:rPr>
          <w:rFonts w:ascii="Arial" w:hAnsi="Arial" w:cs="Arial"/>
          <w:b/>
        </w:rPr>
        <w:t xml:space="preserve">Catering:                </w:t>
      </w:r>
      <w:r w:rsidRPr="008D12F3">
        <w:rPr>
          <w:rFonts w:ascii="Arial" w:hAnsi="Arial" w:cs="Arial"/>
        </w:rPr>
        <w:t>Sandra Marlow &amp; Marlene Jarvis</w:t>
      </w:r>
    </w:p>
    <w:p w:rsidR="00896269" w:rsidRPr="005B1489" w:rsidRDefault="00896269">
      <w:pPr>
        <w:rPr>
          <w:rFonts w:ascii="Arial" w:hAnsi="Arial" w:cs="Arial"/>
        </w:rPr>
      </w:pPr>
    </w:p>
    <w:p w:rsidR="00CD0978" w:rsidRPr="005B1489" w:rsidRDefault="00CD0978" w:rsidP="00CD0978">
      <w:pPr>
        <w:rPr>
          <w:rFonts w:ascii="Arial" w:hAnsi="Arial" w:cs="Arial"/>
        </w:rPr>
      </w:pPr>
      <w:r w:rsidRPr="005B1489">
        <w:rPr>
          <w:rFonts w:ascii="Arial" w:hAnsi="Arial" w:cs="Arial"/>
          <w:b/>
          <w:bCs/>
        </w:rPr>
        <w:t xml:space="preserve">Event HQ: </w:t>
      </w:r>
      <w:r w:rsidRPr="005B1489">
        <w:rPr>
          <w:rFonts w:ascii="Arial" w:hAnsi="Arial" w:cs="Arial"/>
        </w:rPr>
        <w:t xml:space="preserve">The Frank Wickham Memorial Hall, </w:t>
      </w:r>
      <w:smartTag w:uri="urn:schemas-microsoft-com:office:smarttags" w:element="Street">
        <w:smartTag w:uri="urn:schemas-microsoft-com:office:smarttags" w:element="address">
          <w:r w:rsidRPr="005B1489">
            <w:rPr>
              <w:rFonts w:ascii="Arial" w:hAnsi="Arial" w:cs="Arial"/>
            </w:rPr>
            <w:t>Portland Street</w:t>
          </w:r>
        </w:smartTag>
      </w:smartTag>
      <w:r w:rsidRPr="005B1489">
        <w:rPr>
          <w:rFonts w:ascii="Arial" w:hAnsi="Arial" w:cs="Arial"/>
        </w:rPr>
        <w:t xml:space="preserve">, Etwall, </w:t>
      </w:r>
      <w:smartTag w:uri="urn:schemas-microsoft-com:office:smarttags" w:element="place">
        <w:smartTag w:uri="urn:schemas-microsoft-com:office:smarttags" w:element="City">
          <w:r w:rsidRPr="005B1489">
            <w:rPr>
              <w:rFonts w:ascii="Arial" w:hAnsi="Arial" w:cs="Arial"/>
            </w:rPr>
            <w:t>Derbyshire</w:t>
          </w:r>
        </w:smartTag>
        <w:r w:rsidRPr="005B1489">
          <w:rPr>
            <w:rFonts w:ascii="Arial" w:hAnsi="Arial" w:cs="Arial"/>
          </w:rPr>
          <w:t xml:space="preserve">, </w:t>
        </w:r>
        <w:smartTag w:uri="urn:schemas-microsoft-com:office:smarttags" w:element="PostalCode">
          <w:r w:rsidRPr="005B1489">
            <w:rPr>
              <w:rFonts w:ascii="Arial" w:hAnsi="Arial" w:cs="Arial"/>
            </w:rPr>
            <w:t>DE65 6JF</w:t>
          </w:r>
        </w:smartTag>
      </w:smartTag>
      <w:r w:rsidRPr="005B1489">
        <w:rPr>
          <w:rFonts w:ascii="Arial" w:hAnsi="Arial" w:cs="Arial"/>
        </w:rPr>
        <w:t xml:space="preserve">.  In the centre of the village turn into </w:t>
      </w:r>
      <w:smartTag w:uri="urn:schemas-microsoft-com:office:smarttags" w:element="Street">
        <w:smartTag w:uri="urn:schemas-microsoft-com:office:smarttags" w:element="address">
          <w:r w:rsidRPr="005B1489">
            <w:rPr>
              <w:rFonts w:ascii="Arial" w:hAnsi="Arial" w:cs="Arial"/>
            </w:rPr>
            <w:t>Willington Road</w:t>
          </w:r>
        </w:smartTag>
      </w:smartTag>
      <w:r w:rsidRPr="005B1489">
        <w:rPr>
          <w:rFonts w:ascii="Arial" w:hAnsi="Arial" w:cs="Arial"/>
        </w:rPr>
        <w:t xml:space="preserve">, next to the Spread Eagle public house, then immediately right into </w:t>
      </w:r>
      <w:smartTag w:uri="urn:schemas-microsoft-com:office:smarttags" w:element="Street">
        <w:smartTag w:uri="urn:schemas-microsoft-com:office:smarttags" w:element="address">
          <w:r w:rsidRPr="005B1489">
            <w:rPr>
              <w:rFonts w:ascii="Arial" w:hAnsi="Arial" w:cs="Arial"/>
            </w:rPr>
            <w:t>Portland Street</w:t>
          </w:r>
        </w:smartTag>
      </w:smartTag>
      <w:r w:rsidRPr="005B1489">
        <w:rPr>
          <w:rFonts w:ascii="Arial" w:hAnsi="Arial" w:cs="Arial"/>
        </w:rPr>
        <w:t>. Continue up the hall drive over the speed bumps. The hall</w:t>
      </w:r>
      <w:r w:rsidR="0006411C" w:rsidRPr="005B1489">
        <w:rPr>
          <w:rFonts w:ascii="Arial" w:hAnsi="Arial" w:cs="Arial"/>
        </w:rPr>
        <w:t xml:space="preserve"> will be open from 11</w:t>
      </w:r>
      <w:r w:rsidRPr="005B1489">
        <w:rPr>
          <w:rFonts w:ascii="Arial" w:hAnsi="Arial" w:cs="Arial"/>
        </w:rPr>
        <w:t xml:space="preserve">.00hrs. Sign on and collect your number at the HQ.  Exchange your number for a free drink after the event where other refreshments will be available. </w:t>
      </w:r>
      <w:r w:rsidRPr="005B1489">
        <w:rPr>
          <w:rFonts w:ascii="Arial" w:hAnsi="Arial" w:cs="Arial"/>
          <w:b/>
          <w:bCs/>
        </w:rPr>
        <w:t>Parking:</w:t>
      </w:r>
      <w:r w:rsidRPr="005B1489">
        <w:rPr>
          <w:rFonts w:ascii="Arial" w:hAnsi="Arial" w:cs="Arial"/>
        </w:rPr>
        <w:t xml:space="preserve"> There is limited parking at the HQ but ample parking is available in the bus park at </w:t>
      </w:r>
      <w:smartTag w:uri="urn:schemas-microsoft-com:office:smarttags" w:element="place">
        <w:smartTag w:uri="urn:schemas-microsoft-com:office:smarttags" w:element="PlaceName">
          <w:r w:rsidRPr="005B1489">
            <w:rPr>
              <w:rFonts w:ascii="Arial" w:hAnsi="Arial" w:cs="Arial"/>
            </w:rPr>
            <w:t>John</w:t>
          </w:r>
        </w:smartTag>
        <w:r w:rsidRPr="005B1489">
          <w:rPr>
            <w:rFonts w:ascii="Arial" w:hAnsi="Arial" w:cs="Arial"/>
          </w:rPr>
          <w:t xml:space="preserve"> </w:t>
        </w:r>
        <w:smartTag w:uri="urn:schemas-microsoft-com:office:smarttags" w:element="PlaceName">
          <w:r w:rsidRPr="005B1489">
            <w:rPr>
              <w:rFonts w:ascii="Arial" w:hAnsi="Arial" w:cs="Arial"/>
            </w:rPr>
            <w:t>Port</w:t>
          </w:r>
        </w:smartTag>
        <w:r w:rsidRPr="005B1489">
          <w:rPr>
            <w:rFonts w:ascii="Arial" w:hAnsi="Arial" w:cs="Arial"/>
          </w:rPr>
          <w:t xml:space="preserve"> </w:t>
        </w:r>
        <w:smartTag w:uri="urn:schemas-microsoft-com:office:smarttags" w:element="PlaceType">
          <w:r w:rsidRPr="005B1489">
            <w:rPr>
              <w:rFonts w:ascii="Arial" w:hAnsi="Arial" w:cs="Arial"/>
            </w:rPr>
            <w:t>School</w:t>
          </w:r>
        </w:smartTag>
      </w:smartTag>
      <w:r w:rsidRPr="005B1489">
        <w:rPr>
          <w:rFonts w:ascii="Arial" w:hAnsi="Arial" w:cs="Arial"/>
        </w:rPr>
        <w:t xml:space="preserve">, which is opposite the Spread Eagle. This will be signposted and is a short walk from the HQ. </w:t>
      </w:r>
      <w:r w:rsidRPr="005B1489">
        <w:rPr>
          <w:rFonts w:ascii="Arial" w:hAnsi="Arial" w:cs="Arial"/>
          <w:b/>
          <w:u w:val="single"/>
        </w:rPr>
        <w:t xml:space="preserve">Please do not park in either </w:t>
      </w:r>
      <w:smartTag w:uri="urn:schemas-microsoft-com:office:smarttags" w:element="Street">
        <w:smartTag w:uri="urn:schemas-microsoft-com:office:smarttags" w:element="address">
          <w:r w:rsidRPr="005B1489">
            <w:rPr>
              <w:rFonts w:ascii="Arial" w:hAnsi="Arial" w:cs="Arial"/>
              <w:b/>
              <w:u w:val="single"/>
            </w:rPr>
            <w:t>Portland Street</w:t>
          </w:r>
        </w:smartTag>
      </w:smartTag>
      <w:r w:rsidRPr="005B1489">
        <w:rPr>
          <w:rFonts w:ascii="Arial" w:hAnsi="Arial" w:cs="Arial"/>
          <w:b/>
          <w:u w:val="single"/>
        </w:rPr>
        <w:t xml:space="preserve"> or in the Spread Eagle car park.</w:t>
      </w:r>
    </w:p>
    <w:p w:rsidR="00896269" w:rsidRPr="005B1489" w:rsidRDefault="00896269">
      <w:pPr>
        <w:rPr>
          <w:rFonts w:ascii="Arial" w:hAnsi="Arial" w:cs="Arial"/>
        </w:rPr>
      </w:pPr>
    </w:p>
    <w:p w:rsidR="0006411C" w:rsidRPr="005B1489" w:rsidRDefault="0006411C" w:rsidP="0006411C">
      <w:pPr>
        <w:rPr>
          <w:rFonts w:ascii="Arial" w:hAnsi="Arial" w:cs="Arial"/>
        </w:rPr>
      </w:pPr>
      <w:r w:rsidRPr="005B1489">
        <w:rPr>
          <w:rFonts w:ascii="Arial" w:hAnsi="Arial" w:cs="Arial"/>
          <w:b/>
          <w:bCs/>
        </w:rPr>
        <w:t>The Course – A100/4</w:t>
      </w:r>
      <w:r w:rsidR="00896269" w:rsidRPr="005B1489">
        <w:rPr>
          <w:rFonts w:ascii="Arial" w:hAnsi="Arial" w:cs="Arial"/>
          <w:b/>
          <w:bCs/>
        </w:rPr>
        <w:t>:</w:t>
      </w:r>
      <w:r w:rsidR="00896269" w:rsidRPr="005B1489">
        <w:rPr>
          <w:rFonts w:ascii="Arial" w:hAnsi="Arial" w:cs="Arial"/>
        </w:rPr>
        <w:t xml:space="preserve"> </w:t>
      </w:r>
      <w:r w:rsidRPr="005B1489">
        <w:rPr>
          <w:rFonts w:ascii="Arial" w:hAnsi="Arial" w:cs="Arial"/>
          <w:noProof/>
        </w:rPr>
        <w:t xml:space="preserve">Start by field gate near Marsh Farm, in </w:t>
      </w:r>
      <w:smartTag w:uri="urn:schemas-microsoft-com:office:smarttags" w:element="Street">
        <w:smartTag w:uri="urn:schemas-microsoft-com:office:smarttags" w:element="address">
          <w:r w:rsidRPr="005B1489">
            <w:rPr>
              <w:rFonts w:ascii="Arial" w:hAnsi="Arial" w:cs="Arial"/>
              <w:noProof/>
            </w:rPr>
            <w:t>Derby Road</w:t>
          </w:r>
        </w:smartTag>
      </w:smartTag>
      <w:r w:rsidRPr="005B1489">
        <w:rPr>
          <w:rFonts w:ascii="Arial" w:hAnsi="Arial" w:cs="Arial"/>
          <w:noProof/>
        </w:rPr>
        <w:t xml:space="preserve">, Etwall, approximately 150 yards before roundabout.  Left (1st exit) at roundabout and follow A516 westwards to second of two roundabouts at </w:t>
      </w:r>
      <w:smartTag w:uri="urn:schemas-microsoft-com:office:smarttags" w:element="Street">
        <w:smartTag w:uri="urn:schemas-microsoft-com:office:smarttags" w:element="address">
          <w:r w:rsidRPr="005B1489">
            <w:rPr>
              <w:rFonts w:ascii="Arial" w:hAnsi="Arial" w:cs="Arial"/>
              <w:noProof/>
            </w:rPr>
            <w:t>Willowpit Lane</w:t>
          </w:r>
        </w:smartTag>
      </w:smartTag>
      <w:r w:rsidRPr="005B1489">
        <w:rPr>
          <w:rFonts w:ascii="Arial" w:hAnsi="Arial" w:cs="Arial"/>
          <w:noProof/>
        </w:rPr>
        <w:t>, Hilton.  2nd exit and follow A50 westbound through A50/B5030 roundabout at Uttoxeter (12.91 miles).  T</w:t>
      </w:r>
      <w:r w:rsidRPr="005B1489">
        <w:rPr>
          <w:rFonts w:ascii="Arial" w:hAnsi="Arial" w:cs="Arial"/>
        </w:rPr>
        <w:t xml:space="preserve">urn at the 1st </w:t>
      </w:r>
      <w:smartTag w:uri="urn:schemas-microsoft-com:office:smarttags" w:element="place">
        <w:smartTag w:uri="urn:schemas-microsoft-com:office:smarttags" w:element="PlaceName">
          <w:r w:rsidRPr="005B1489">
            <w:rPr>
              <w:rFonts w:ascii="Arial" w:hAnsi="Arial" w:cs="Arial"/>
            </w:rPr>
            <w:t>Blythe</w:t>
          </w:r>
        </w:smartTag>
        <w:r w:rsidRPr="005B1489">
          <w:rPr>
            <w:rFonts w:ascii="Arial" w:hAnsi="Arial" w:cs="Arial"/>
          </w:rPr>
          <w:t xml:space="preserve"> </w:t>
        </w:r>
        <w:smartTag w:uri="urn:schemas-microsoft-com:office:smarttags" w:element="PlaceType">
          <w:r w:rsidRPr="005B1489">
            <w:rPr>
              <w:rFonts w:ascii="Arial" w:hAnsi="Arial" w:cs="Arial"/>
            </w:rPr>
            <w:t>Bridge</w:t>
          </w:r>
        </w:smartTag>
      </w:smartTag>
      <w:r w:rsidRPr="005B1489">
        <w:rPr>
          <w:rFonts w:ascii="Arial" w:hAnsi="Arial" w:cs="Arial"/>
        </w:rPr>
        <w:t xml:space="preserve"> roundabout 21.6 miles).  Retrace on A50 eastbound to Uttoxeter, left at roundabout onto A518 (30.28 miles), straight on (1st exit) at next roundabout to follow B5030 to Rocester.   Turn at the roundabout junction with the B5031 (33.81 miles) and retrace south.  </w:t>
      </w:r>
      <w:proofErr w:type="gramStart"/>
      <w:r w:rsidRPr="005B1489">
        <w:rPr>
          <w:rFonts w:ascii="Arial" w:hAnsi="Arial" w:cs="Arial"/>
        </w:rPr>
        <w:t>Straight on (2nd exit) at roundabout (A518), then left at A50 roundabout (37.37 miles) and follow A50 eastbound.</w:t>
      </w:r>
      <w:proofErr w:type="gramEnd"/>
      <w:r w:rsidRPr="005B1489">
        <w:rPr>
          <w:rFonts w:ascii="Arial" w:hAnsi="Arial" w:cs="Arial"/>
        </w:rPr>
        <w:t xml:space="preserve">  Leave A50 at Hilton, 2nd exit at roundabout to take A516.  </w:t>
      </w:r>
    </w:p>
    <w:p w:rsidR="009433D5" w:rsidRDefault="0006411C" w:rsidP="0006411C">
      <w:pPr>
        <w:rPr>
          <w:rFonts w:ascii="Arial" w:hAnsi="Arial" w:cs="Arial"/>
        </w:rPr>
      </w:pPr>
      <w:r w:rsidRPr="005B1489">
        <w:rPr>
          <w:rFonts w:ascii="Arial" w:hAnsi="Arial" w:cs="Arial"/>
        </w:rPr>
        <w:t>At Etwall roundabout (50.15 miles) encircle, (4th exit) and commence 2</w:t>
      </w:r>
      <w:r w:rsidRPr="005B1489">
        <w:rPr>
          <w:rFonts w:ascii="Arial" w:hAnsi="Arial" w:cs="Arial"/>
          <w:vertAlign w:val="superscript"/>
        </w:rPr>
        <w:t>nd</w:t>
      </w:r>
      <w:r w:rsidRPr="005B1489">
        <w:rPr>
          <w:rFonts w:ascii="Arial" w:hAnsi="Arial" w:cs="Arial"/>
        </w:rPr>
        <w:t xml:space="preserve"> lap, </w:t>
      </w:r>
      <w:r w:rsidRPr="005B1489">
        <w:rPr>
          <w:rFonts w:ascii="Arial" w:hAnsi="Arial" w:cs="Arial"/>
          <w:noProof/>
        </w:rPr>
        <w:t>following A516 westwards to second of two roundabouts at Willowpit Lane, Hilton.  2nd exit and follow A50 westbound through A50/B5030 roundabout at Uttoxeter (63.05 miles).  T</w:t>
      </w:r>
      <w:r w:rsidRPr="005B1489">
        <w:rPr>
          <w:rFonts w:ascii="Arial" w:hAnsi="Arial" w:cs="Arial"/>
        </w:rPr>
        <w:t xml:space="preserve">urn at the 1st </w:t>
      </w:r>
      <w:smartTag w:uri="urn:schemas-microsoft-com:office:smarttags" w:element="place">
        <w:smartTag w:uri="urn:schemas-microsoft-com:office:smarttags" w:element="PlaceName">
          <w:r w:rsidRPr="005B1489">
            <w:rPr>
              <w:rFonts w:ascii="Arial" w:hAnsi="Arial" w:cs="Arial"/>
            </w:rPr>
            <w:t>Blythe</w:t>
          </w:r>
        </w:smartTag>
        <w:r w:rsidRPr="005B1489">
          <w:rPr>
            <w:rFonts w:ascii="Arial" w:hAnsi="Arial" w:cs="Arial"/>
          </w:rPr>
          <w:t xml:space="preserve"> </w:t>
        </w:r>
        <w:smartTag w:uri="urn:schemas-microsoft-com:office:smarttags" w:element="PlaceType">
          <w:r w:rsidRPr="005B1489">
            <w:rPr>
              <w:rFonts w:ascii="Arial" w:hAnsi="Arial" w:cs="Arial"/>
            </w:rPr>
            <w:t>Bridge</w:t>
          </w:r>
        </w:smartTag>
      </w:smartTag>
      <w:r w:rsidRPr="005B1489">
        <w:rPr>
          <w:rFonts w:ascii="Arial" w:hAnsi="Arial" w:cs="Arial"/>
        </w:rPr>
        <w:t xml:space="preserve"> roundabout 71.74 miles).  Retrace on A50 eastbound to Uttoxeter, left at roundabout onto A518 (80.40 miles), straight on (1st exit) at next roundabout to follow B5030 to Rocester.   Turn at the roundabout junction with the B5031 (83.95 miles) and retrace south.  </w:t>
      </w:r>
      <w:proofErr w:type="gramStart"/>
      <w:r w:rsidRPr="005B1489">
        <w:rPr>
          <w:rFonts w:ascii="Arial" w:hAnsi="Arial" w:cs="Arial"/>
        </w:rPr>
        <w:t>Straight on (2nd exit) at roundabout (A518), then left at A50 roundabout (87.51 miles) and follow A50 eastbound.</w:t>
      </w:r>
      <w:proofErr w:type="gramEnd"/>
      <w:r w:rsidRPr="005B1489">
        <w:rPr>
          <w:rFonts w:ascii="Arial" w:hAnsi="Arial" w:cs="Arial"/>
        </w:rPr>
        <w:t xml:space="preserve">  Leave A50 at Hilton, 2nd exit at roundabout to take A516 eastbound to finish some 500 yards before Etwall roundabout.</w:t>
      </w:r>
    </w:p>
    <w:p w:rsidR="009A0B1A" w:rsidRDefault="0006411C" w:rsidP="0006411C">
      <w:pPr>
        <w:rPr>
          <w:rFonts w:ascii="Arial" w:hAnsi="Arial" w:cs="Arial"/>
        </w:rPr>
      </w:pPr>
      <w:r w:rsidRPr="005B1489">
        <w:rPr>
          <w:rFonts w:ascii="Arial" w:hAnsi="Arial" w:cs="Arial"/>
        </w:rPr>
        <w:t xml:space="preserve"> </w:t>
      </w:r>
    </w:p>
    <w:p w:rsidR="00896269" w:rsidRPr="009A0B1A" w:rsidRDefault="0006411C">
      <w:pPr>
        <w:rPr>
          <w:rFonts w:ascii="Arial" w:hAnsi="Arial" w:cs="Arial"/>
        </w:rPr>
      </w:pPr>
      <w:r w:rsidRPr="005B1489">
        <w:rPr>
          <w:rFonts w:ascii="Arial" w:hAnsi="Arial" w:cs="Arial"/>
        </w:rPr>
        <w:t xml:space="preserve"> </w:t>
      </w:r>
      <w:r w:rsidR="00896269" w:rsidRPr="005B1489">
        <w:rPr>
          <w:rFonts w:ascii="Arial" w:hAnsi="Arial" w:cs="Arial"/>
          <w:b/>
          <w:bCs/>
        </w:rPr>
        <w:t>Awards:</w:t>
      </w:r>
    </w:p>
    <w:p w:rsidR="00896269" w:rsidRPr="005B1489" w:rsidRDefault="00896269">
      <w:pPr>
        <w:rPr>
          <w:rFonts w:ascii="Arial" w:hAnsi="Arial" w:cs="Arial"/>
        </w:rPr>
      </w:pPr>
      <w:r w:rsidRPr="005B1489">
        <w:rPr>
          <w:rFonts w:ascii="Arial" w:hAnsi="Arial" w:cs="Arial"/>
        </w:rPr>
        <w:t xml:space="preserve">Open Event:  (Men)                               Open </w:t>
      </w:r>
      <w:proofErr w:type="gramStart"/>
      <w:r w:rsidRPr="005B1489">
        <w:rPr>
          <w:rFonts w:ascii="Arial" w:hAnsi="Arial" w:cs="Arial"/>
        </w:rPr>
        <w:t>Event  (</w:t>
      </w:r>
      <w:proofErr w:type="gramEnd"/>
      <w:r w:rsidRPr="005B1489">
        <w:rPr>
          <w:rFonts w:ascii="Arial" w:hAnsi="Arial" w:cs="Arial"/>
        </w:rPr>
        <w:t>Ladies)                         Association Event:</w:t>
      </w:r>
    </w:p>
    <w:p w:rsidR="00896269" w:rsidRPr="005B1489" w:rsidRDefault="00896269">
      <w:pPr>
        <w:rPr>
          <w:rFonts w:ascii="Arial" w:hAnsi="Arial" w:cs="Arial"/>
        </w:rPr>
      </w:pPr>
      <w:r w:rsidRPr="005B1489">
        <w:rPr>
          <w:rFonts w:ascii="Arial" w:hAnsi="Arial" w:cs="Arial"/>
        </w:rPr>
        <w:t>1</w:t>
      </w:r>
      <w:r w:rsidRPr="005B1489">
        <w:rPr>
          <w:rFonts w:ascii="Arial" w:hAnsi="Arial" w:cs="Arial"/>
          <w:vertAlign w:val="superscript"/>
        </w:rPr>
        <w:t>st</w:t>
      </w:r>
      <w:r w:rsidR="00A25B02" w:rsidRPr="005B1489">
        <w:rPr>
          <w:rFonts w:ascii="Arial" w:hAnsi="Arial" w:cs="Arial"/>
        </w:rPr>
        <w:t xml:space="preserve">                    £25</w:t>
      </w:r>
      <w:r w:rsidRPr="005B1489">
        <w:rPr>
          <w:rFonts w:ascii="Arial" w:hAnsi="Arial" w:cs="Arial"/>
        </w:rPr>
        <w:t>.00                            1</w:t>
      </w:r>
      <w:r w:rsidRPr="005B1489">
        <w:rPr>
          <w:rFonts w:ascii="Arial" w:hAnsi="Arial" w:cs="Arial"/>
          <w:vertAlign w:val="superscript"/>
        </w:rPr>
        <w:t>st</w:t>
      </w:r>
      <w:r w:rsidR="00A25B02" w:rsidRPr="005B1489">
        <w:rPr>
          <w:rFonts w:ascii="Arial" w:hAnsi="Arial" w:cs="Arial"/>
        </w:rPr>
        <w:t xml:space="preserve">                   £25</w:t>
      </w:r>
      <w:r w:rsidRPr="005B1489">
        <w:rPr>
          <w:rFonts w:ascii="Arial" w:hAnsi="Arial" w:cs="Arial"/>
        </w:rPr>
        <w:t>.00                      1</w:t>
      </w:r>
      <w:r w:rsidRPr="005B1489">
        <w:rPr>
          <w:rFonts w:ascii="Arial" w:hAnsi="Arial" w:cs="Arial"/>
          <w:vertAlign w:val="superscript"/>
        </w:rPr>
        <w:t>st</w:t>
      </w:r>
      <w:r w:rsidRPr="005B1489">
        <w:rPr>
          <w:rFonts w:ascii="Arial" w:hAnsi="Arial" w:cs="Arial"/>
        </w:rPr>
        <w:t xml:space="preserve"> </w:t>
      </w:r>
      <w:r w:rsidR="00A25B02" w:rsidRPr="005B1489">
        <w:rPr>
          <w:rFonts w:ascii="Arial" w:hAnsi="Arial" w:cs="Arial"/>
        </w:rPr>
        <w:t xml:space="preserve">                 £25</w:t>
      </w:r>
      <w:r w:rsidRPr="005B1489">
        <w:rPr>
          <w:rFonts w:ascii="Arial" w:hAnsi="Arial" w:cs="Arial"/>
        </w:rPr>
        <w:t xml:space="preserve">.00          </w:t>
      </w:r>
    </w:p>
    <w:p w:rsidR="00896269" w:rsidRPr="005B1489" w:rsidRDefault="00896269">
      <w:pPr>
        <w:rPr>
          <w:rFonts w:ascii="Arial" w:hAnsi="Arial" w:cs="Arial"/>
        </w:rPr>
      </w:pPr>
      <w:r w:rsidRPr="005B1489">
        <w:rPr>
          <w:rFonts w:ascii="Arial" w:hAnsi="Arial" w:cs="Arial"/>
        </w:rPr>
        <w:t>2</w:t>
      </w:r>
      <w:r w:rsidRPr="005B1489">
        <w:rPr>
          <w:rFonts w:ascii="Arial" w:hAnsi="Arial" w:cs="Arial"/>
          <w:vertAlign w:val="superscript"/>
        </w:rPr>
        <w:t>nd</w:t>
      </w:r>
      <w:r w:rsidR="00A25B02" w:rsidRPr="005B1489">
        <w:rPr>
          <w:rFonts w:ascii="Arial" w:hAnsi="Arial" w:cs="Arial"/>
        </w:rPr>
        <w:t xml:space="preserve">                   £20</w:t>
      </w:r>
      <w:r w:rsidRPr="005B1489">
        <w:rPr>
          <w:rFonts w:ascii="Arial" w:hAnsi="Arial" w:cs="Arial"/>
        </w:rPr>
        <w:t xml:space="preserve">.00                   </w:t>
      </w:r>
      <w:r w:rsidR="00A25B02" w:rsidRPr="005B1489">
        <w:rPr>
          <w:rFonts w:ascii="Arial" w:hAnsi="Arial" w:cs="Arial"/>
        </w:rPr>
        <w:t xml:space="preserve">         2nd                 £20</w:t>
      </w:r>
      <w:r w:rsidRPr="005B1489">
        <w:rPr>
          <w:rFonts w:ascii="Arial" w:hAnsi="Arial" w:cs="Arial"/>
        </w:rPr>
        <w:t>.00                      2</w:t>
      </w:r>
      <w:r w:rsidRPr="005B1489">
        <w:rPr>
          <w:rFonts w:ascii="Arial" w:hAnsi="Arial" w:cs="Arial"/>
          <w:vertAlign w:val="superscript"/>
        </w:rPr>
        <w:t>nd</w:t>
      </w:r>
      <w:r w:rsidR="00A25B02" w:rsidRPr="005B1489">
        <w:rPr>
          <w:rFonts w:ascii="Arial" w:hAnsi="Arial" w:cs="Arial"/>
        </w:rPr>
        <w:t xml:space="preserve">                 £20</w:t>
      </w:r>
      <w:r w:rsidRPr="005B1489">
        <w:rPr>
          <w:rFonts w:ascii="Arial" w:hAnsi="Arial" w:cs="Arial"/>
        </w:rPr>
        <w:t>.00</w:t>
      </w:r>
    </w:p>
    <w:p w:rsidR="00896269" w:rsidRPr="005B1489" w:rsidRDefault="00896269">
      <w:pPr>
        <w:rPr>
          <w:rFonts w:ascii="Arial" w:hAnsi="Arial" w:cs="Arial"/>
        </w:rPr>
      </w:pPr>
      <w:r w:rsidRPr="005B1489">
        <w:rPr>
          <w:rFonts w:ascii="Arial" w:hAnsi="Arial" w:cs="Arial"/>
        </w:rPr>
        <w:t>3</w:t>
      </w:r>
      <w:r w:rsidRPr="005B1489">
        <w:rPr>
          <w:rFonts w:ascii="Arial" w:hAnsi="Arial" w:cs="Arial"/>
          <w:vertAlign w:val="superscript"/>
        </w:rPr>
        <w:t>rd</w:t>
      </w:r>
      <w:r w:rsidR="00A25B02" w:rsidRPr="005B1489">
        <w:rPr>
          <w:rFonts w:ascii="Arial" w:hAnsi="Arial" w:cs="Arial"/>
        </w:rPr>
        <w:t xml:space="preserve">                   £ 15</w:t>
      </w:r>
      <w:r w:rsidRPr="005B1489">
        <w:rPr>
          <w:rFonts w:ascii="Arial" w:hAnsi="Arial" w:cs="Arial"/>
        </w:rPr>
        <w:t xml:space="preserve">.00                   </w:t>
      </w:r>
      <w:r w:rsidR="00A25B02" w:rsidRPr="005B1489">
        <w:rPr>
          <w:rFonts w:ascii="Arial" w:hAnsi="Arial" w:cs="Arial"/>
        </w:rPr>
        <w:t xml:space="preserve">         3rd                 £15</w:t>
      </w:r>
      <w:r w:rsidRPr="005B1489">
        <w:rPr>
          <w:rFonts w:ascii="Arial" w:hAnsi="Arial" w:cs="Arial"/>
        </w:rPr>
        <w:t>.00                       3</w:t>
      </w:r>
      <w:r w:rsidRPr="005B1489">
        <w:rPr>
          <w:rFonts w:ascii="Arial" w:hAnsi="Arial" w:cs="Arial"/>
          <w:vertAlign w:val="superscript"/>
        </w:rPr>
        <w:t>rd</w:t>
      </w:r>
      <w:r w:rsidR="00A25B02" w:rsidRPr="005B1489">
        <w:rPr>
          <w:rFonts w:ascii="Arial" w:hAnsi="Arial" w:cs="Arial"/>
        </w:rPr>
        <w:t xml:space="preserve">                 £15</w:t>
      </w:r>
      <w:r w:rsidRPr="005B1489">
        <w:rPr>
          <w:rFonts w:ascii="Arial" w:hAnsi="Arial" w:cs="Arial"/>
        </w:rPr>
        <w:t>.00</w:t>
      </w:r>
    </w:p>
    <w:p w:rsidR="00896269" w:rsidRPr="005B1489" w:rsidRDefault="00896269">
      <w:pPr>
        <w:rPr>
          <w:rFonts w:ascii="Arial" w:hAnsi="Arial" w:cs="Arial"/>
        </w:rPr>
      </w:pPr>
      <w:r w:rsidRPr="005B1489">
        <w:rPr>
          <w:rFonts w:ascii="Arial" w:hAnsi="Arial" w:cs="Arial"/>
        </w:rPr>
        <w:t>4</w:t>
      </w:r>
      <w:r w:rsidRPr="005B1489">
        <w:rPr>
          <w:rFonts w:ascii="Arial" w:hAnsi="Arial" w:cs="Arial"/>
          <w:vertAlign w:val="superscript"/>
        </w:rPr>
        <w:t>th</w:t>
      </w:r>
      <w:r w:rsidR="00A25B02" w:rsidRPr="005B1489">
        <w:rPr>
          <w:rFonts w:ascii="Arial" w:hAnsi="Arial" w:cs="Arial"/>
        </w:rPr>
        <w:t xml:space="preserve">                   £ 12</w:t>
      </w:r>
      <w:r w:rsidRPr="005B1489">
        <w:rPr>
          <w:rFonts w:ascii="Arial" w:hAnsi="Arial" w:cs="Arial"/>
        </w:rPr>
        <w:t xml:space="preserve">.00               </w:t>
      </w:r>
      <w:r w:rsidR="008D12F3">
        <w:rPr>
          <w:rFonts w:ascii="Arial" w:hAnsi="Arial" w:cs="Arial"/>
        </w:rPr>
        <w:t xml:space="preserve">             </w:t>
      </w:r>
      <w:r w:rsidRPr="005B1489">
        <w:rPr>
          <w:rFonts w:ascii="Arial" w:hAnsi="Arial" w:cs="Arial"/>
        </w:rPr>
        <w:t xml:space="preserve">                      </w:t>
      </w:r>
      <w:r w:rsidR="008D12F3">
        <w:rPr>
          <w:rFonts w:ascii="Arial" w:hAnsi="Arial" w:cs="Arial"/>
        </w:rPr>
        <w:t xml:space="preserve">                                  </w:t>
      </w:r>
      <w:r w:rsidRPr="005B1489">
        <w:rPr>
          <w:rFonts w:ascii="Arial" w:hAnsi="Arial" w:cs="Arial"/>
        </w:rPr>
        <w:t xml:space="preserve"> 4</w:t>
      </w:r>
      <w:r w:rsidRPr="005B1489">
        <w:rPr>
          <w:rFonts w:ascii="Arial" w:hAnsi="Arial" w:cs="Arial"/>
          <w:vertAlign w:val="superscript"/>
        </w:rPr>
        <w:t>th</w:t>
      </w:r>
      <w:r w:rsidR="00A25B02" w:rsidRPr="005B1489">
        <w:rPr>
          <w:rFonts w:ascii="Arial" w:hAnsi="Arial" w:cs="Arial"/>
        </w:rPr>
        <w:t xml:space="preserve">       </w:t>
      </w:r>
      <w:r w:rsidR="008D12F3">
        <w:rPr>
          <w:rFonts w:ascii="Arial" w:hAnsi="Arial" w:cs="Arial"/>
        </w:rPr>
        <w:t xml:space="preserve">          £10.</w:t>
      </w:r>
      <w:r w:rsidRPr="005B1489">
        <w:rPr>
          <w:rFonts w:ascii="Arial" w:hAnsi="Arial" w:cs="Arial"/>
        </w:rPr>
        <w:t xml:space="preserve">00                                </w:t>
      </w:r>
    </w:p>
    <w:p w:rsidR="00896269" w:rsidRPr="005B1489" w:rsidRDefault="00896269">
      <w:pPr>
        <w:rPr>
          <w:rFonts w:ascii="Arial" w:hAnsi="Arial" w:cs="Arial"/>
        </w:rPr>
      </w:pPr>
      <w:r w:rsidRPr="005B1489">
        <w:rPr>
          <w:rFonts w:ascii="Arial" w:hAnsi="Arial" w:cs="Arial"/>
        </w:rPr>
        <w:t>5</w:t>
      </w:r>
      <w:r w:rsidRPr="005B1489">
        <w:rPr>
          <w:rFonts w:ascii="Arial" w:hAnsi="Arial" w:cs="Arial"/>
          <w:vertAlign w:val="superscript"/>
        </w:rPr>
        <w:t>th</w:t>
      </w:r>
      <w:r w:rsidR="00A25B02" w:rsidRPr="005B1489">
        <w:rPr>
          <w:rFonts w:ascii="Arial" w:hAnsi="Arial" w:cs="Arial"/>
        </w:rPr>
        <w:t xml:space="preserve">                   £ 10</w:t>
      </w:r>
      <w:r w:rsidRPr="005B1489">
        <w:rPr>
          <w:rFonts w:ascii="Arial" w:hAnsi="Arial" w:cs="Arial"/>
        </w:rPr>
        <w:t xml:space="preserve">.00                            </w:t>
      </w:r>
    </w:p>
    <w:p w:rsidR="00896269" w:rsidRPr="005B1489" w:rsidRDefault="00896269">
      <w:pPr>
        <w:rPr>
          <w:rFonts w:ascii="Arial" w:hAnsi="Arial" w:cs="Arial"/>
        </w:rPr>
      </w:pPr>
      <w:r w:rsidRPr="005B1489">
        <w:rPr>
          <w:rFonts w:ascii="Arial" w:hAnsi="Arial" w:cs="Arial"/>
        </w:rPr>
        <w:t xml:space="preserve">                                                     </w:t>
      </w:r>
      <w:r w:rsidR="00A25B02" w:rsidRPr="005B1489">
        <w:rPr>
          <w:rFonts w:ascii="Arial" w:hAnsi="Arial" w:cs="Arial"/>
        </w:rPr>
        <w:t xml:space="preserve">                               </w:t>
      </w:r>
    </w:p>
    <w:p w:rsidR="00896269" w:rsidRPr="005B1489" w:rsidRDefault="00896269">
      <w:pPr>
        <w:rPr>
          <w:rFonts w:ascii="Arial" w:hAnsi="Arial" w:cs="Arial"/>
        </w:rPr>
      </w:pPr>
      <w:r w:rsidRPr="005B1489">
        <w:rPr>
          <w:rFonts w:ascii="Arial" w:hAnsi="Arial" w:cs="Arial"/>
        </w:rPr>
        <w:t xml:space="preserve">                                                                                    </w:t>
      </w:r>
      <w:r w:rsidR="006F1688" w:rsidRPr="005B1489">
        <w:rPr>
          <w:rFonts w:ascii="Arial" w:hAnsi="Arial" w:cs="Arial"/>
        </w:rPr>
        <w:t xml:space="preserve"> </w:t>
      </w:r>
    </w:p>
    <w:p w:rsidR="00896269" w:rsidRPr="005B1489" w:rsidRDefault="00896269">
      <w:pPr>
        <w:rPr>
          <w:rFonts w:ascii="Arial" w:hAnsi="Arial" w:cs="Arial"/>
        </w:rPr>
      </w:pPr>
    </w:p>
    <w:p w:rsidR="00896269" w:rsidRPr="005B1489" w:rsidRDefault="00896269">
      <w:pPr>
        <w:rPr>
          <w:rFonts w:ascii="Arial" w:hAnsi="Arial" w:cs="Arial"/>
        </w:rPr>
      </w:pPr>
      <w:r w:rsidRPr="005B1489">
        <w:rPr>
          <w:rFonts w:ascii="Arial" w:hAnsi="Arial" w:cs="Arial"/>
        </w:rPr>
        <w:t>Fastest Tea</w:t>
      </w:r>
      <w:r w:rsidR="008D12F3">
        <w:rPr>
          <w:rFonts w:ascii="Arial" w:hAnsi="Arial" w:cs="Arial"/>
        </w:rPr>
        <w:t xml:space="preserve">m of </w:t>
      </w:r>
      <w:proofErr w:type="gramStart"/>
      <w:r w:rsidR="008D12F3">
        <w:rPr>
          <w:rFonts w:ascii="Arial" w:hAnsi="Arial" w:cs="Arial"/>
        </w:rPr>
        <w:t xml:space="preserve">Three </w:t>
      </w:r>
      <w:r w:rsidR="00A25B02" w:rsidRPr="005B1489">
        <w:rPr>
          <w:rFonts w:ascii="Arial" w:hAnsi="Arial" w:cs="Arial"/>
        </w:rPr>
        <w:t xml:space="preserve"> Open</w:t>
      </w:r>
      <w:proofErr w:type="gramEnd"/>
      <w:r w:rsidR="00A25B02" w:rsidRPr="005B1489">
        <w:rPr>
          <w:rFonts w:ascii="Arial" w:hAnsi="Arial" w:cs="Arial"/>
        </w:rPr>
        <w:t xml:space="preserve"> Event      £10</w:t>
      </w:r>
      <w:r w:rsidRPr="005B1489">
        <w:rPr>
          <w:rFonts w:ascii="Arial" w:hAnsi="Arial" w:cs="Arial"/>
        </w:rPr>
        <w:t xml:space="preserve">.00 Each </w:t>
      </w:r>
      <w:r w:rsidR="008D12F3">
        <w:rPr>
          <w:rFonts w:ascii="Arial" w:hAnsi="Arial" w:cs="Arial"/>
        </w:rPr>
        <w:t xml:space="preserve">       </w:t>
      </w:r>
    </w:p>
    <w:p w:rsidR="00896269" w:rsidRPr="005B1489" w:rsidRDefault="008D12F3">
      <w:pPr>
        <w:rPr>
          <w:rFonts w:ascii="Arial" w:hAnsi="Arial" w:cs="Arial"/>
        </w:rPr>
      </w:pPr>
      <w:r>
        <w:rPr>
          <w:rFonts w:ascii="Arial" w:hAnsi="Arial" w:cs="Arial"/>
        </w:rPr>
        <w:t xml:space="preserve">      </w:t>
      </w:r>
      <w:r w:rsidR="00896269" w:rsidRPr="005B1489">
        <w:rPr>
          <w:rFonts w:ascii="Arial" w:hAnsi="Arial" w:cs="Arial"/>
        </w:rPr>
        <w:t xml:space="preserve">                                      </w:t>
      </w:r>
    </w:p>
    <w:p w:rsidR="00921929" w:rsidRPr="005B1489" w:rsidRDefault="00A25B02" w:rsidP="00CD0978">
      <w:pPr>
        <w:rPr>
          <w:rFonts w:ascii="Arial" w:hAnsi="Arial" w:cs="Arial"/>
        </w:rPr>
      </w:pPr>
      <w:r w:rsidRPr="005B1489">
        <w:rPr>
          <w:rFonts w:ascii="Arial" w:hAnsi="Arial" w:cs="Arial"/>
        </w:rPr>
        <w:t>Age Groups: 40-49, 50-59, 60-69 &amp; 70+    £10.00 Each</w:t>
      </w:r>
    </w:p>
    <w:p w:rsidR="00896269" w:rsidRDefault="0022330A">
      <w:pPr>
        <w:rPr>
          <w:rFonts w:ascii="Arial" w:hAnsi="Arial" w:cs="Arial"/>
        </w:rPr>
      </w:pPr>
      <w:r>
        <w:rPr>
          <w:rFonts w:ascii="Arial" w:hAnsi="Arial" w:cs="Arial"/>
        </w:rPr>
        <w:t xml:space="preserve">   </w:t>
      </w:r>
    </w:p>
    <w:sectPr w:rsidR="00896269" w:rsidSect="006F1688">
      <w:pgSz w:w="11906" w:h="16838"/>
      <w:pgMar w:top="180" w:right="567" w:bottom="0"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D7" w:rsidRDefault="00906ED7">
      <w:r>
        <w:separator/>
      </w:r>
    </w:p>
  </w:endnote>
  <w:endnote w:type="continuationSeparator" w:id="0">
    <w:p w:rsidR="00906ED7" w:rsidRDefault="00906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D7" w:rsidRDefault="00906ED7">
      <w:r>
        <w:separator/>
      </w:r>
    </w:p>
  </w:footnote>
  <w:footnote w:type="continuationSeparator" w:id="0">
    <w:p w:rsidR="00906ED7" w:rsidRDefault="00906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6269"/>
    <w:rsid w:val="0006411C"/>
    <w:rsid w:val="001604D0"/>
    <w:rsid w:val="0022330A"/>
    <w:rsid w:val="005766E4"/>
    <w:rsid w:val="005B1489"/>
    <w:rsid w:val="00630529"/>
    <w:rsid w:val="006C26BB"/>
    <w:rsid w:val="006F1688"/>
    <w:rsid w:val="00797EFD"/>
    <w:rsid w:val="00896269"/>
    <w:rsid w:val="008D12F3"/>
    <w:rsid w:val="00906ED7"/>
    <w:rsid w:val="00921929"/>
    <w:rsid w:val="009433D5"/>
    <w:rsid w:val="0098463C"/>
    <w:rsid w:val="009A0B1A"/>
    <w:rsid w:val="009F23E9"/>
    <w:rsid w:val="00A25B02"/>
    <w:rsid w:val="00B16214"/>
    <w:rsid w:val="00CB4CED"/>
    <w:rsid w:val="00CD097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thickThinSmallGap" w:sz="24" w:space="1" w:color="auto"/>
        <w:left w:val="thickThinSmallGap" w:sz="24" w:space="4" w:color="auto"/>
        <w:bottom w:val="thinThickSmallGap" w:sz="24" w:space="1" w:color="auto"/>
        <w:right w:val="thinThickSmallGap" w:sz="24" w:space="4" w:color="auto"/>
      </w:pBdr>
      <w:jc w:val="center"/>
    </w:pPr>
    <w:rPr>
      <w:rFonts w:ascii="Arial" w:hAnsi="Arial" w:cs="Arial"/>
      <w:sz w:val="28"/>
    </w:rPr>
  </w:style>
  <w:style w:type="paragraph" w:styleId="Header">
    <w:name w:val="header"/>
    <w:basedOn w:val="Normal"/>
    <w:rsid w:val="00921929"/>
    <w:pPr>
      <w:tabs>
        <w:tab w:val="center" w:pos="4153"/>
        <w:tab w:val="right" w:pos="8306"/>
      </w:tabs>
    </w:pPr>
  </w:style>
  <w:style w:type="paragraph" w:styleId="Footer">
    <w:name w:val="footer"/>
    <w:basedOn w:val="Normal"/>
    <w:rsid w:val="00921929"/>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Burton And District Cycling Alliance</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Burton And District Cycling Alliance</dc:title>
  <dc:creator>Annie</dc:creator>
  <cp:lastModifiedBy>Annie</cp:lastModifiedBy>
  <cp:revision>3</cp:revision>
  <cp:lastPrinted>2011-08-26T13:34:00Z</cp:lastPrinted>
  <dcterms:created xsi:type="dcterms:W3CDTF">2017-08-30T21:29:00Z</dcterms:created>
  <dcterms:modified xsi:type="dcterms:W3CDTF">2017-08-30T21:43:00Z</dcterms:modified>
</cp:coreProperties>
</file>