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0878" w14:textId="77777777" w:rsidR="00536266" w:rsidRDefault="00536266" w:rsidP="00536266">
      <w:pPr>
        <w:jc w:val="center"/>
        <w:rPr>
          <w:b/>
          <w:u w:val="single"/>
        </w:rPr>
      </w:pPr>
    </w:p>
    <w:p w14:paraId="54BFAE41" w14:textId="77777777" w:rsidR="00536266" w:rsidRDefault="00536266" w:rsidP="00536266">
      <w:pPr>
        <w:jc w:val="center"/>
        <w:rPr>
          <w:b/>
          <w:u w:val="single"/>
        </w:rPr>
      </w:pPr>
    </w:p>
    <w:p w14:paraId="29BBEEA7" w14:textId="36454C45" w:rsidR="00BC0CA6" w:rsidRDefault="00536266" w:rsidP="00536266">
      <w:pPr>
        <w:jc w:val="center"/>
        <w:rPr>
          <w:b/>
          <w:u w:val="single"/>
        </w:rPr>
      </w:pPr>
      <w:r w:rsidRPr="00536266">
        <w:rPr>
          <w:b/>
          <w:u w:val="single"/>
        </w:rPr>
        <w:t>CTT Risk Assessment</w:t>
      </w:r>
    </w:p>
    <w:p w14:paraId="496FE53E" w14:textId="77777777" w:rsidR="00536266" w:rsidRDefault="00536266" w:rsidP="00536266">
      <w:pPr>
        <w:rPr>
          <w:b/>
          <w:u w:val="single"/>
        </w:rPr>
      </w:pPr>
    </w:p>
    <w:p w14:paraId="5986B82F" w14:textId="77777777" w:rsidR="00536266" w:rsidRDefault="00536266" w:rsidP="00536266">
      <w:pPr>
        <w:rPr>
          <w:b/>
          <w:u w:val="single"/>
        </w:rPr>
      </w:pPr>
    </w:p>
    <w:p w14:paraId="1B8BB2E8" w14:textId="473166AE" w:rsidR="00536266" w:rsidRDefault="00536266" w:rsidP="00536266">
      <w:r>
        <w:rPr>
          <w:b/>
          <w:u w:val="single"/>
        </w:rPr>
        <w:t>Course/Road Assessed</w:t>
      </w:r>
      <w:r>
        <w:tab/>
        <w:t xml:space="preserve">  </w:t>
      </w:r>
      <w:r>
        <w:tab/>
        <w:t xml:space="preserve"> B3293 Goonhilly</w:t>
      </w:r>
    </w:p>
    <w:p w14:paraId="1848F01E" w14:textId="413066F2" w:rsidR="00536266" w:rsidRDefault="00536266" w:rsidP="00536266"/>
    <w:p w14:paraId="76C16EF7" w14:textId="77777777" w:rsidR="00536266" w:rsidRDefault="00536266" w:rsidP="00536266">
      <w:r w:rsidRPr="00536266">
        <w:rPr>
          <w:b/>
          <w:u w:val="single"/>
        </w:rPr>
        <w:t>Cours</w:t>
      </w:r>
      <w:r>
        <w:rPr>
          <w:b/>
          <w:u w:val="single"/>
        </w:rPr>
        <w:t>e</w:t>
      </w:r>
      <w:r>
        <w:tab/>
      </w:r>
      <w:r>
        <w:tab/>
      </w:r>
      <w:r>
        <w:tab/>
      </w:r>
      <w:r>
        <w:tab/>
        <w:t>S37/10</w:t>
      </w:r>
    </w:p>
    <w:p w14:paraId="06F736BF" w14:textId="77777777" w:rsidR="00536266" w:rsidRDefault="00536266" w:rsidP="00536266"/>
    <w:p w14:paraId="78EA26A8" w14:textId="03378753" w:rsidR="00536266" w:rsidRDefault="00536266" w:rsidP="00536266">
      <w:r w:rsidRPr="00536266">
        <w:rPr>
          <w:b/>
          <w:u w:val="single"/>
        </w:rPr>
        <w:t>Date of Assessment</w:t>
      </w:r>
      <w:r w:rsidR="004B3EFF">
        <w:tab/>
      </w:r>
      <w:r w:rsidR="004B3EFF">
        <w:tab/>
        <w:t>05/02/23 @ 9am</w:t>
      </w:r>
    </w:p>
    <w:p w14:paraId="044F39A6" w14:textId="7A7CC20B" w:rsidR="00EC178C" w:rsidRPr="00EC178C" w:rsidRDefault="00EC178C" w:rsidP="00536266">
      <w:r w:rsidRPr="00EC178C">
        <w:rPr>
          <w:b/>
          <w:u w:val="single"/>
        </w:rPr>
        <w:t>Re Assessed</w:t>
      </w:r>
      <w:r>
        <w:t xml:space="preserve">                                   23/09/23 by Anthony Green</w:t>
      </w:r>
      <w:bookmarkStart w:id="0" w:name="_GoBack"/>
      <w:bookmarkEnd w:id="0"/>
    </w:p>
    <w:p w14:paraId="71D21371" w14:textId="2340DAD3" w:rsidR="00536266" w:rsidRDefault="00536266" w:rsidP="00536266"/>
    <w:p w14:paraId="0A17A566" w14:textId="442C8DED" w:rsidR="00536266" w:rsidRDefault="00536266" w:rsidP="00536266">
      <w:r w:rsidRPr="00536266">
        <w:rPr>
          <w:b/>
          <w:u w:val="single"/>
        </w:rPr>
        <w:t>Name of Assessor</w:t>
      </w:r>
      <w:r w:rsidR="004B3EFF">
        <w:tab/>
      </w:r>
      <w:r w:rsidR="004B3EFF">
        <w:tab/>
        <w:t>Anthony Green</w:t>
      </w:r>
    </w:p>
    <w:p w14:paraId="1FBECD15" w14:textId="75CE63A3" w:rsidR="00536266" w:rsidRDefault="00536266" w:rsidP="00536266"/>
    <w:p w14:paraId="09D14939" w14:textId="77A226C1" w:rsidR="00536266" w:rsidRDefault="00536266" w:rsidP="00536266">
      <w:r w:rsidRPr="00536266">
        <w:rPr>
          <w:b/>
          <w:u w:val="single"/>
        </w:rPr>
        <w:t>Course Description</w:t>
      </w:r>
      <w:r>
        <w:tab/>
      </w:r>
      <w:r>
        <w:tab/>
      </w:r>
      <w:r w:rsidRPr="00536266">
        <w:t>Start on B3293 at junction with unclassified road which is situated 0.2 miles after junction with B3294. Continue in Westerly direction towards Goonhilly Downs and Helston, turning at Mawgan Cross round-a-bout Garras village, adjacent to the war memorial (5.6 miles). Take 4th exit and retrace on B3293 to finish at field entrance just prior to sharp right hand bend (10 miles)</w:t>
      </w:r>
    </w:p>
    <w:p w14:paraId="22B59EF8" w14:textId="2CA05674" w:rsidR="00531FE3" w:rsidRDefault="00531FE3" w:rsidP="00536266"/>
    <w:p w14:paraId="1E216920" w14:textId="1ED46C38" w:rsidR="00531FE3" w:rsidRDefault="00EE233F" w:rsidP="00536266">
      <w:r w:rsidRPr="00EE233F">
        <w:rPr>
          <w:b/>
          <w:u w:val="single"/>
        </w:rPr>
        <w:t xml:space="preserve">Traffic Flow </w:t>
      </w:r>
      <w:r>
        <w:tab/>
      </w:r>
      <w:r>
        <w:tab/>
      </w:r>
      <w:r>
        <w:tab/>
      </w:r>
      <w:r w:rsidR="00020656">
        <w:t>Single lane carriageway in both directions</w:t>
      </w:r>
    </w:p>
    <w:p w14:paraId="56485B29" w14:textId="30DE244A" w:rsidR="00020656" w:rsidRDefault="00020656" w:rsidP="00536266"/>
    <w:p w14:paraId="5522F00A" w14:textId="275CB7D6" w:rsidR="00020656" w:rsidRDefault="00020656" w:rsidP="00536266">
      <w:r w:rsidRPr="00020656">
        <w:rPr>
          <w:b/>
          <w:u w:val="single"/>
        </w:rPr>
        <w:t>Course/Event History</w:t>
      </w:r>
      <w:r>
        <w:tab/>
      </w:r>
      <w:r>
        <w:tab/>
        <w:t xml:space="preserve">This course has now been used for the past </w:t>
      </w:r>
      <w:r w:rsidR="006975C1">
        <w:t>3 years</w:t>
      </w:r>
    </w:p>
    <w:p w14:paraId="2B056589" w14:textId="0914F59D" w:rsidR="006975C1" w:rsidRDefault="006975C1" w:rsidP="00536266"/>
    <w:p w14:paraId="041F4E66" w14:textId="58F52D23" w:rsidR="006975C1" w:rsidRDefault="006975C1" w:rsidP="00536266">
      <w:r w:rsidRPr="006975C1">
        <w:rPr>
          <w:b/>
          <w:u w:val="single"/>
        </w:rPr>
        <w:t>Key Identified Risks</w:t>
      </w:r>
      <w:r>
        <w:tab/>
      </w:r>
      <w:r>
        <w:tab/>
      </w:r>
    </w:p>
    <w:p w14:paraId="50D176CC" w14:textId="0EC75D35" w:rsidR="00B070E9" w:rsidRDefault="00B070E9" w:rsidP="00536266"/>
    <w:p w14:paraId="114F7FB7" w14:textId="24560FB4" w:rsidR="00B070E9" w:rsidRDefault="00B070E9" w:rsidP="00536266">
      <w:r w:rsidRPr="008F3C7F">
        <w:rPr>
          <w:b/>
        </w:rPr>
        <w:t>0 Miles</w:t>
      </w:r>
      <w:r>
        <w:t xml:space="preserve"> </w:t>
      </w:r>
      <w:r w:rsidR="00CE4D49">
        <w:tab/>
      </w:r>
      <w:r w:rsidR="00CE4D49">
        <w:tab/>
        <w:t xml:space="preserve"> </w:t>
      </w:r>
      <w:r w:rsidR="00D67537" w:rsidRPr="00D67537">
        <w:t>Start on B3293 at junction with unclassified road which is situated 0.2 miles after junction with B3294</w:t>
      </w:r>
      <w:r w:rsidR="00D67537">
        <w:t>.</w:t>
      </w:r>
    </w:p>
    <w:p w14:paraId="14A52125" w14:textId="1E070D86" w:rsidR="00D67537" w:rsidRDefault="00D67537" w:rsidP="00536266">
      <w:r w:rsidRPr="008F3C7F">
        <w:rPr>
          <w:b/>
        </w:rPr>
        <w:t>Low Risk</w:t>
      </w:r>
      <w:r>
        <w:t xml:space="preserve"> – Sign at </w:t>
      </w:r>
      <w:r w:rsidR="00776F0A">
        <w:t>side of the road 100m prior to the start to inform drivers of cycling event.</w:t>
      </w:r>
      <w:r w:rsidR="00095BCE">
        <w:t xml:space="preserve"> Officials to wear </w:t>
      </w:r>
      <w:r w:rsidR="00777E5A">
        <w:t xml:space="preserve">hi </w:t>
      </w:r>
      <w:r w:rsidR="008F3C7F">
        <w:t>visibility</w:t>
      </w:r>
      <w:r w:rsidR="00777E5A">
        <w:t xml:space="preserve"> jackets/bibs. Riders to wear </w:t>
      </w:r>
      <w:r w:rsidR="00095BCE">
        <w:t xml:space="preserve">fluorescent </w:t>
      </w:r>
      <w:r w:rsidR="00777E5A">
        <w:t>numbers on their backs</w:t>
      </w:r>
      <w:r w:rsidR="008F3C7F">
        <w:t xml:space="preserve"> </w:t>
      </w:r>
      <w:r w:rsidR="0054260A">
        <w:t>to attract drivers attention. Riders attention drawn to any traffic</w:t>
      </w:r>
      <w:r w:rsidR="008F3C7F">
        <w:t xml:space="preserve"> movement at the time of their start.</w:t>
      </w:r>
    </w:p>
    <w:p w14:paraId="0F9E7E76" w14:textId="4E6631DC" w:rsidR="008F3C7F" w:rsidRDefault="008F3C7F" w:rsidP="00536266"/>
    <w:p w14:paraId="41939937" w14:textId="2038B5C1" w:rsidR="008F3C7F" w:rsidRDefault="00C0261A" w:rsidP="00536266">
      <w:r w:rsidRPr="00D833B6">
        <w:rPr>
          <w:b/>
        </w:rPr>
        <w:t>1.1 Miles</w:t>
      </w:r>
      <w:r>
        <w:tab/>
        <w:t>Minor junction on the left</w:t>
      </w:r>
      <w:r w:rsidR="00D833B6">
        <w:t>. Low risk of vehicle traffic.</w:t>
      </w:r>
    </w:p>
    <w:p w14:paraId="3AA1616A" w14:textId="34865F05" w:rsidR="00D833B6" w:rsidRDefault="00D833B6" w:rsidP="00536266">
      <w:r w:rsidRPr="00D833B6">
        <w:rPr>
          <w:b/>
        </w:rPr>
        <w:t>Low Risk</w:t>
      </w:r>
      <w:r w:rsidR="004763BC">
        <w:rPr>
          <w:b/>
        </w:rPr>
        <w:tab/>
      </w:r>
      <w:r w:rsidR="004763BC" w:rsidRPr="00C02FE2">
        <w:t>No action required</w:t>
      </w:r>
    </w:p>
    <w:p w14:paraId="21F80F8C" w14:textId="44792156" w:rsidR="00C02FE2" w:rsidRDefault="00C02FE2" w:rsidP="00536266"/>
    <w:p w14:paraId="7600B1E9" w14:textId="7D66EA0E" w:rsidR="00C02FE2" w:rsidRDefault="00C02FE2" w:rsidP="00536266">
      <w:r>
        <w:rPr>
          <w:b/>
        </w:rPr>
        <w:t xml:space="preserve">2.7 Miles </w:t>
      </w:r>
      <w:r w:rsidR="002C6270">
        <w:rPr>
          <w:b/>
        </w:rPr>
        <w:tab/>
      </w:r>
      <w:r w:rsidR="002C6270">
        <w:t>Cross Roads Goonhilly</w:t>
      </w:r>
      <w:r w:rsidR="00DE653E">
        <w:t xml:space="preserve">. Traffic </w:t>
      </w:r>
      <w:r w:rsidR="005B144D">
        <w:t>entering</w:t>
      </w:r>
      <w:r w:rsidR="00DE653E">
        <w:t xml:space="preserve"> course</w:t>
      </w:r>
    </w:p>
    <w:p w14:paraId="702E063B" w14:textId="5F9A930E" w:rsidR="005B144D" w:rsidRDefault="005B144D" w:rsidP="00536266">
      <w:r w:rsidRPr="005B144D">
        <w:rPr>
          <w:b/>
        </w:rPr>
        <w:t>Medium Risk</w:t>
      </w:r>
      <w:r>
        <w:rPr>
          <w:b/>
        </w:rPr>
        <w:tab/>
      </w:r>
      <w:r w:rsidR="00C13628">
        <w:t>Warning signs to be placed on both approaches</w:t>
      </w:r>
      <w:r w:rsidR="00734DC7">
        <w:t xml:space="preserve"> to the cross roads and official at junction in high visibility jacket</w:t>
      </w:r>
    </w:p>
    <w:p w14:paraId="480878B9" w14:textId="080C2342" w:rsidR="00734DC7" w:rsidRDefault="00734DC7" w:rsidP="00536266"/>
    <w:p w14:paraId="54B14A7B" w14:textId="2F0E2807" w:rsidR="00734DC7" w:rsidRDefault="00592ED8" w:rsidP="00BC24D9">
      <w:r>
        <w:rPr>
          <w:b/>
        </w:rPr>
        <w:t>3.</w:t>
      </w:r>
      <w:r w:rsidR="00BC24D9" w:rsidRPr="00592ED8">
        <w:rPr>
          <w:b/>
        </w:rPr>
        <w:t>6 Miles</w:t>
      </w:r>
      <w:r w:rsidR="00BC24D9">
        <w:tab/>
        <w:t>Entrance to Goonhilly</w:t>
      </w:r>
      <w:r w:rsidR="00A738ED">
        <w:t>. Occasional traffic</w:t>
      </w:r>
    </w:p>
    <w:p w14:paraId="23D6C4BE" w14:textId="4D22702E" w:rsidR="00A738ED" w:rsidRDefault="00A738ED" w:rsidP="00BC24D9">
      <w:r w:rsidRPr="00592ED8">
        <w:rPr>
          <w:b/>
        </w:rPr>
        <w:t>Low Risk</w:t>
      </w:r>
      <w:r>
        <w:t xml:space="preserve"> </w:t>
      </w:r>
      <w:r>
        <w:tab/>
        <w:t>No action required</w:t>
      </w:r>
    </w:p>
    <w:p w14:paraId="3D36742C" w14:textId="6D137F31" w:rsidR="00592ED8" w:rsidRDefault="00592ED8" w:rsidP="00BC24D9"/>
    <w:p w14:paraId="20037862" w14:textId="21FBCC46" w:rsidR="00592ED8" w:rsidRDefault="00BB3A4B" w:rsidP="00BC24D9">
      <w:r>
        <w:rPr>
          <w:b/>
        </w:rPr>
        <w:t>4.4 Miles</w:t>
      </w:r>
      <w:r>
        <w:rPr>
          <w:b/>
        </w:rPr>
        <w:tab/>
      </w:r>
      <w:r>
        <w:t>Minor junction on left. Low risk of vehicle traffic</w:t>
      </w:r>
    </w:p>
    <w:p w14:paraId="53D867E1" w14:textId="0E4B2E3A" w:rsidR="0085127B" w:rsidRDefault="0085127B" w:rsidP="00BC24D9">
      <w:r>
        <w:rPr>
          <w:b/>
        </w:rPr>
        <w:t>Low Risk</w:t>
      </w:r>
      <w:r>
        <w:rPr>
          <w:b/>
        </w:rPr>
        <w:tab/>
      </w:r>
      <w:r>
        <w:t>No action required</w:t>
      </w:r>
    </w:p>
    <w:p w14:paraId="75392D46" w14:textId="2D8ADE34" w:rsidR="0085127B" w:rsidRDefault="0085127B" w:rsidP="00BC24D9"/>
    <w:p w14:paraId="211E13D0" w14:textId="053D600C" w:rsidR="0085127B" w:rsidRDefault="0085127B" w:rsidP="0085127B">
      <w:r>
        <w:rPr>
          <w:b/>
        </w:rPr>
        <w:t>5.</w:t>
      </w:r>
      <w:r w:rsidRPr="0085127B">
        <w:rPr>
          <w:b/>
        </w:rPr>
        <w:t>4 Miles</w:t>
      </w:r>
      <w:r>
        <w:tab/>
        <w:t>Minor junction on left. Low risk of vehicle traffic</w:t>
      </w:r>
    </w:p>
    <w:p w14:paraId="437B2976" w14:textId="263F4C45" w:rsidR="0085127B" w:rsidRDefault="0085127B" w:rsidP="0085127B">
      <w:r w:rsidRPr="0085127B">
        <w:rPr>
          <w:b/>
        </w:rPr>
        <w:t>Low Risk</w:t>
      </w:r>
      <w:r>
        <w:tab/>
        <w:t>No action required</w:t>
      </w:r>
    </w:p>
    <w:p w14:paraId="655DA8B7" w14:textId="551E506B" w:rsidR="009A2178" w:rsidRDefault="009A2178" w:rsidP="0085127B"/>
    <w:p w14:paraId="06FFEDD8" w14:textId="674E5C55" w:rsidR="009A2178" w:rsidRDefault="009A2178" w:rsidP="0085127B">
      <w:r w:rsidRPr="009A2178">
        <w:rPr>
          <w:b/>
        </w:rPr>
        <w:t>5.7 Miles</w:t>
      </w:r>
      <w:r>
        <w:rPr>
          <w:b/>
        </w:rPr>
        <w:tab/>
      </w:r>
      <w:r w:rsidR="00BF1560">
        <w:t>Minor cross roads. Low risk of vehicle traffic</w:t>
      </w:r>
    </w:p>
    <w:p w14:paraId="44390FAE" w14:textId="2E7A43C0" w:rsidR="00414F49" w:rsidRDefault="00414F49" w:rsidP="0085127B">
      <w:r>
        <w:rPr>
          <w:b/>
        </w:rPr>
        <w:t>Low Risk</w:t>
      </w:r>
      <w:r>
        <w:rPr>
          <w:b/>
        </w:rPr>
        <w:tab/>
      </w:r>
      <w:r w:rsidR="008C22B9">
        <w:t xml:space="preserve">As it’s a cross roads </w:t>
      </w:r>
      <w:r w:rsidR="00E70341">
        <w:t>signs will be placed on its approaches warning road users of cycling event</w:t>
      </w:r>
    </w:p>
    <w:p w14:paraId="2385E5BB" w14:textId="62CB0DA0" w:rsidR="00E70341" w:rsidRDefault="00E70341" w:rsidP="0085127B"/>
    <w:p w14:paraId="22D69309" w14:textId="74CAE620" w:rsidR="00E70341" w:rsidRDefault="00383F78" w:rsidP="0085127B">
      <w:r>
        <w:rPr>
          <w:b/>
        </w:rPr>
        <w:t>6.0 Miles</w:t>
      </w:r>
      <w:r>
        <w:rPr>
          <w:b/>
        </w:rPr>
        <w:tab/>
      </w:r>
      <w:r>
        <w:t>Roundabout (</w:t>
      </w:r>
      <w:r w:rsidR="00AD7FB2">
        <w:t>Garras). Multiple approaching vehicles.</w:t>
      </w:r>
    </w:p>
    <w:p w14:paraId="26EB5D20" w14:textId="0E78D695" w:rsidR="00AD7FB2" w:rsidRDefault="0012430D" w:rsidP="0085127B">
      <w:r w:rsidRPr="0012430D">
        <w:rPr>
          <w:b/>
        </w:rPr>
        <w:t>Medium Risk</w:t>
      </w:r>
      <w:r>
        <w:rPr>
          <w:b/>
        </w:rPr>
        <w:tab/>
      </w:r>
      <w:r w:rsidRPr="00560D26">
        <w:t>Warning signs to be placed</w:t>
      </w:r>
      <w:r w:rsidR="00560D26">
        <w:t xml:space="preserve"> on all approach</w:t>
      </w:r>
      <w:r w:rsidR="00E21A27">
        <w:t xml:space="preserve">es to junction warning road users of cycle event. </w:t>
      </w:r>
      <w:r w:rsidR="00E66EA7">
        <w:t>Official at junction to wear high visibility jacket</w:t>
      </w:r>
    </w:p>
    <w:p w14:paraId="4CCCD3FE" w14:textId="68ED8426" w:rsidR="00D170F4" w:rsidRDefault="00D170F4" w:rsidP="0085127B">
      <w:pPr>
        <w:rPr>
          <w:b/>
        </w:rPr>
      </w:pPr>
    </w:p>
    <w:p w14:paraId="6E5E57BF" w14:textId="5F4393F4" w:rsidR="0085127B" w:rsidRDefault="0018097A" w:rsidP="00BC24D9">
      <w:r>
        <w:rPr>
          <w:b/>
        </w:rPr>
        <w:t>10 Miles</w:t>
      </w:r>
      <w:r>
        <w:rPr>
          <w:b/>
        </w:rPr>
        <w:tab/>
      </w:r>
      <w:r w:rsidR="00DB450C">
        <w:t>F</w:t>
      </w:r>
      <w:r w:rsidR="00DB450C" w:rsidRPr="00DB450C">
        <w:t>inish at field entrance just prior to sharp right hand bend</w:t>
      </w:r>
      <w:r w:rsidR="00DB450C">
        <w:t xml:space="preserve"> on B293</w:t>
      </w:r>
      <w:r w:rsidR="00DB450C" w:rsidRPr="00DB450C">
        <w:t xml:space="preserve"> (10 miles)</w:t>
      </w:r>
    </w:p>
    <w:p w14:paraId="3E8FE230" w14:textId="30E53084" w:rsidR="00DC1BEC" w:rsidRDefault="00DC1BEC" w:rsidP="00BC24D9"/>
    <w:p w14:paraId="5AB8C3C0" w14:textId="7D3A7FA7" w:rsidR="00DC1BEC" w:rsidRPr="003036D4" w:rsidRDefault="00DC1BEC" w:rsidP="003036D4">
      <w:pPr>
        <w:rPr>
          <w:b/>
          <w:u w:val="single"/>
        </w:rPr>
      </w:pPr>
    </w:p>
    <w:p w14:paraId="484020E1" w14:textId="77777777" w:rsidR="00DC1BEC" w:rsidRPr="00DC1BEC" w:rsidRDefault="00DC1BEC" w:rsidP="00BC24D9">
      <w:pPr>
        <w:rPr>
          <w:b/>
          <w:u w:val="single"/>
        </w:rPr>
      </w:pPr>
    </w:p>
    <w:p w14:paraId="59723AEB" w14:textId="77777777" w:rsidR="0085127B" w:rsidRPr="0085127B" w:rsidRDefault="0085127B" w:rsidP="00BC24D9"/>
    <w:p w14:paraId="541CA743" w14:textId="6A49952C" w:rsidR="00592ED8" w:rsidRDefault="00592ED8" w:rsidP="00BC24D9"/>
    <w:p w14:paraId="23EC9F0A" w14:textId="77777777" w:rsidR="00592ED8" w:rsidRPr="00C13628" w:rsidRDefault="00592ED8" w:rsidP="00BC24D9"/>
    <w:p w14:paraId="2F13EA57" w14:textId="77777777" w:rsidR="002C6270" w:rsidRPr="002C6270" w:rsidRDefault="002C6270" w:rsidP="00536266"/>
    <w:p w14:paraId="1C79257E" w14:textId="6EA0074C" w:rsidR="00536266" w:rsidRDefault="00536266" w:rsidP="00536266"/>
    <w:p w14:paraId="0C44D51D" w14:textId="77777777" w:rsidR="00536266" w:rsidRDefault="00536266" w:rsidP="00536266"/>
    <w:p w14:paraId="430D9B96" w14:textId="7C16B456" w:rsidR="00536266" w:rsidRDefault="00536266" w:rsidP="00536266"/>
    <w:p w14:paraId="0E114832" w14:textId="77777777" w:rsidR="00536266" w:rsidRPr="00536266" w:rsidRDefault="00536266" w:rsidP="00536266"/>
    <w:sectPr w:rsidR="00536266" w:rsidRPr="00536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95680"/>
    <w:multiLevelType w:val="hybridMultilevel"/>
    <w:tmpl w:val="72E2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66"/>
    <w:rsid w:val="00020656"/>
    <w:rsid w:val="00095BCE"/>
    <w:rsid w:val="0012430D"/>
    <w:rsid w:val="0014522D"/>
    <w:rsid w:val="0018097A"/>
    <w:rsid w:val="002C6270"/>
    <w:rsid w:val="003036D4"/>
    <w:rsid w:val="00383F78"/>
    <w:rsid w:val="003D46E0"/>
    <w:rsid w:val="003D66D2"/>
    <w:rsid w:val="00414F49"/>
    <w:rsid w:val="004763BC"/>
    <w:rsid w:val="004B3EFF"/>
    <w:rsid w:val="00531FE3"/>
    <w:rsid w:val="00536266"/>
    <w:rsid w:val="0054260A"/>
    <w:rsid w:val="00560D26"/>
    <w:rsid w:val="00592ED8"/>
    <w:rsid w:val="005B144D"/>
    <w:rsid w:val="006975C1"/>
    <w:rsid w:val="00734DC7"/>
    <w:rsid w:val="00776F0A"/>
    <w:rsid w:val="00777E5A"/>
    <w:rsid w:val="007C1435"/>
    <w:rsid w:val="0085127B"/>
    <w:rsid w:val="008C22B9"/>
    <w:rsid w:val="008F3C7F"/>
    <w:rsid w:val="009A2178"/>
    <w:rsid w:val="00A738ED"/>
    <w:rsid w:val="00AD7FB2"/>
    <w:rsid w:val="00B070E9"/>
    <w:rsid w:val="00BB3A4B"/>
    <w:rsid w:val="00BC24D9"/>
    <w:rsid w:val="00BF1560"/>
    <w:rsid w:val="00C0261A"/>
    <w:rsid w:val="00C02FE2"/>
    <w:rsid w:val="00C13628"/>
    <w:rsid w:val="00CE4D49"/>
    <w:rsid w:val="00D170F4"/>
    <w:rsid w:val="00D67537"/>
    <w:rsid w:val="00D833B6"/>
    <w:rsid w:val="00DB450C"/>
    <w:rsid w:val="00DC1BEC"/>
    <w:rsid w:val="00DE653E"/>
    <w:rsid w:val="00E21A27"/>
    <w:rsid w:val="00E66EA7"/>
    <w:rsid w:val="00E70341"/>
    <w:rsid w:val="00EC178C"/>
    <w:rsid w:val="00EE233F"/>
    <w:rsid w:val="00EE29A5"/>
    <w:rsid w:val="00F4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01FE"/>
  <w15:chartTrackingRefBased/>
  <w15:docId w15:val="{E1658BA7-ECF8-437C-8230-25683C0D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ayling</dc:creator>
  <cp:keywords/>
  <dc:description/>
  <cp:lastModifiedBy>Anthony Green</cp:lastModifiedBy>
  <cp:revision>46</cp:revision>
  <dcterms:created xsi:type="dcterms:W3CDTF">2018-04-12T20:04:00Z</dcterms:created>
  <dcterms:modified xsi:type="dcterms:W3CDTF">2023-12-19T19:18:00Z</dcterms:modified>
</cp:coreProperties>
</file>