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A3109E">
        <w:rPr>
          <w:b/>
          <w:sz w:val="28"/>
          <w:szCs w:val="28"/>
          <w:u w:val="single"/>
        </w:rPr>
        <w:t xml:space="preserve"> 1433</w:t>
      </w:r>
      <w:r w:rsidR="00BD6116">
        <w:rPr>
          <w:b/>
          <w:sz w:val="28"/>
          <w:szCs w:val="28"/>
          <w:u w:val="single"/>
        </w:rPr>
        <w:t xml:space="preserve"> </w:t>
      </w:r>
      <w:r w:rsidR="009C43C8">
        <w:rPr>
          <w:b/>
          <w:sz w:val="28"/>
          <w:szCs w:val="28"/>
          <w:u w:val="single"/>
        </w:rPr>
        <w:t xml:space="preserve"> YARD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A3109E">
        <w:rPr>
          <w:b/>
          <w:sz w:val="28"/>
          <w:szCs w:val="28"/>
          <w:u w:val="single"/>
        </w:rPr>
        <w:t>GH/84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:rsidR="00A02859" w:rsidRDefault="00A02859">
      <w:pPr>
        <w:rPr>
          <w:sz w:val="20"/>
          <w:szCs w:val="20"/>
        </w:rPr>
      </w:pPr>
    </w:p>
    <w:p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A02859" w:rsidRDefault="00A02859">
      <w:pPr>
        <w:rPr>
          <w:b/>
          <w:sz w:val="24"/>
          <w:szCs w:val="24"/>
        </w:rPr>
      </w:pPr>
    </w:p>
    <w:p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:rsidR="000109C6" w:rsidRDefault="000109C6" w:rsidP="00A02859">
      <w:pPr>
        <w:rPr>
          <w:sz w:val="20"/>
          <w:szCs w:val="20"/>
        </w:rPr>
      </w:pPr>
    </w:p>
    <w:p w:rsidR="000109C6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 Event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Instruction/s on Start Sheet</w:t>
      </w:r>
    </w:p>
    <w:p w:rsidR="000109C6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Headquarters</w:t>
      </w:r>
    </w:p>
    <w:p w:rsidR="000109C6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:rsidR="00A02859" w:rsidRDefault="00A02859" w:rsidP="00A02859">
      <w:pPr>
        <w:rPr>
          <w:sz w:val="20"/>
          <w:szCs w:val="20"/>
        </w:rPr>
      </w:pPr>
    </w:p>
    <w:p w:rsidR="008C78F5" w:rsidRPr="009C43C8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9C43C8">
        <w:rPr>
          <w:sz w:val="20"/>
          <w:szCs w:val="20"/>
        </w:rPr>
        <w:t>Cycle Event Warning Sign in</w:t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C43C8">
        <w:rPr>
          <w:sz w:val="20"/>
          <w:szCs w:val="20"/>
        </w:rPr>
        <w:tab/>
      </w:r>
      <w:r w:rsidR="000109C6">
        <w:rPr>
          <w:sz w:val="20"/>
          <w:szCs w:val="20"/>
        </w:rPr>
        <w:tab/>
      </w:r>
      <w:r w:rsidR="000109C6">
        <w:rPr>
          <w:sz w:val="20"/>
          <w:szCs w:val="20"/>
        </w:rPr>
        <w:tab/>
      </w:r>
      <w:proofErr w:type="spellStart"/>
      <w:r w:rsidR="000109C6">
        <w:rPr>
          <w:sz w:val="20"/>
          <w:szCs w:val="20"/>
        </w:rPr>
        <w:t>Firle</w:t>
      </w:r>
      <w:proofErr w:type="spellEnd"/>
      <w:r w:rsidR="000109C6">
        <w:rPr>
          <w:sz w:val="20"/>
          <w:szCs w:val="20"/>
        </w:rPr>
        <w:t xml:space="preserve"> </w:t>
      </w:r>
      <w:proofErr w:type="spellStart"/>
      <w:r w:rsidR="000109C6">
        <w:rPr>
          <w:sz w:val="20"/>
          <w:szCs w:val="20"/>
        </w:rPr>
        <w:t>Bostal</w:t>
      </w:r>
      <w:proofErr w:type="spellEnd"/>
      <w:r w:rsidR="000109C6">
        <w:rPr>
          <w:sz w:val="20"/>
          <w:szCs w:val="20"/>
        </w:rPr>
        <w:t xml:space="preserve"> north of Start</w:t>
      </w:r>
      <w:r w:rsidR="009C43C8">
        <w:rPr>
          <w:sz w:val="20"/>
          <w:szCs w:val="20"/>
        </w:rPr>
        <w:tab/>
      </w:r>
    </w:p>
    <w:p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vehicles</w:t>
      </w:r>
      <w:proofErr w:type="gramEnd"/>
      <w:r>
        <w:rPr>
          <w:sz w:val="20"/>
          <w:szCs w:val="20"/>
        </w:rPr>
        <w:t xml:space="preserve"> only in Start area</w:t>
      </w:r>
      <w:r w:rsidR="000109C6">
        <w:rPr>
          <w:sz w:val="20"/>
          <w:szCs w:val="20"/>
        </w:rPr>
        <w:tab/>
      </w:r>
      <w:r w:rsidR="000109C6">
        <w:rPr>
          <w:sz w:val="20"/>
          <w:szCs w:val="20"/>
        </w:rPr>
        <w:tab/>
      </w:r>
      <w:r w:rsidR="000109C6">
        <w:rPr>
          <w:sz w:val="20"/>
          <w:szCs w:val="20"/>
        </w:rPr>
        <w:tab/>
      </w:r>
      <w:r w:rsidR="000109C6">
        <w:rPr>
          <w:sz w:val="20"/>
          <w:szCs w:val="20"/>
        </w:rPr>
        <w:tab/>
        <w:t>Instruction on Start Sheet re</w:t>
      </w:r>
    </w:p>
    <w:p w:rsidR="000109C6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conduct</w:t>
      </w:r>
      <w:proofErr w:type="gramEnd"/>
      <w:r>
        <w:rPr>
          <w:sz w:val="20"/>
          <w:szCs w:val="20"/>
        </w:rPr>
        <w:t xml:space="preserve"> at Start</w:t>
      </w:r>
    </w:p>
    <w:p w:rsidR="008C78F5" w:rsidRDefault="008C78F5" w:rsidP="00A02859">
      <w:pPr>
        <w:rPr>
          <w:sz w:val="20"/>
          <w:szCs w:val="20"/>
        </w:rPr>
      </w:pPr>
    </w:p>
    <w:p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:rsidR="000109C6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</w:t>
      </w:r>
      <w:proofErr w:type="spellStart"/>
      <w:r>
        <w:rPr>
          <w:sz w:val="20"/>
          <w:szCs w:val="20"/>
        </w:rPr>
        <w:t>Firle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 xml:space="preserve"> just</w:t>
      </w:r>
    </w:p>
    <w:p w:rsidR="000109C6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south</w:t>
      </w:r>
      <w:proofErr w:type="gramEnd"/>
      <w:r>
        <w:rPr>
          <w:sz w:val="20"/>
          <w:szCs w:val="20"/>
        </w:rPr>
        <w:t xml:space="preserve"> of last house</w:t>
      </w:r>
    </w:p>
    <w:p w:rsidR="000109C6" w:rsidRDefault="000109C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left</w:t>
      </w:r>
    </w:p>
    <w:p w:rsidR="000109C6" w:rsidRDefault="000109C6" w:rsidP="00A02859">
      <w:pPr>
        <w:rPr>
          <w:sz w:val="20"/>
          <w:szCs w:val="20"/>
        </w:rPr>
      </w:pPr>
    </w:p>
    <w:p w:rsidR="00AB43B5" w:rsidRDefault="00AB43B5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:rsidR="00AB43B5" w:rsidRDefault="000109C6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just</w:t>
      </w:r>
      <w:proofErr w:type="gramEnd"/>
      <w:r>
        <w:rPr>
          <w:sz w:val="20"/>
          <w:szCs w:val="20"/>
        </w:rPr>
        <w:t xml:space="preserve"> before junction</w:t>
      </w:r>
      <w:r>
        <w:rPr>
          <w:sz w:val="20"/>
          <w:szCs w:val="20"/>
        </w:rPr>
        <w:tab/>
      </w:r>
      <w:r w:rsidR="00AB43B5">
        <w:rPr>
          <w:sz w:val="20"/>
          <w:szCs w:val="20"/>
        </w:rPr>
        <w:tab/>
        <w:t>vehicles only in Finish area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Cycle Event Warning Sign</w:t>
      </w:r>
    </w:p>
    <w:p w:rsidR="00AB43B5" w:rsidRDefault="000109C6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the South Downs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</w:t>
      </w:r>
      <w:r w:rsidR="00AB43B5">
        <w:rPr>
          <w:sz w:val="20"/>
          <w:szCs w:val="20"/>
        </w:rPr>
        <w:t>south of Finish</w:t>
      </w:r>
    </w:p>
    <w:p w:rsidR="000109C6" w:rsidRDefault="000109C6" w:rsidP="00AB43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:rsidR="00F31C24" w:rsidRDefault="00F31C24" w:rsidP="00F31C24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-</w:t>
      </w:r>
      <w:r w:rsidRPr="00F31C24">
        <w:rPr>
          <w:sz w:val="20"/>
          <w:szCs w:val="20"/>
        </w:rPr>
        <w:t>n</w:t>
      </w:r>
      <w:r w:rsidR="000109C6" w:rsidRPr="00F31C24">
        <w:rPr>
          <w:sz w:val="20"/>
          <w:szCs w:val="20"/>
        </w:rPr>
        <w:t>o times to be given</w:t>
      </w:r>
      <w:r>
        <w:rPr>
          <w:sz w:val="20"/>
          <w:szCs w:val="20"/>
        </w:rPr>
        <w:t xml:space="preserve"> to</w:t>
      </w:r>
    </w:p>
    <w:p w:rsidR="000109C6" w:rsidRPr="00F31C24" w:rsidRDefault="00F31C24" w:rsidP="00F31C24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Competitors at Finish</w:t>
      </w:r>
      <w:r w:rsidR="000109C6" w:rsidRPr="00F31C24">
        <w:rPr>
          <w:sz w:val="20"/>
          <w:szCs w:val="20"/>
        </w:rPr>
        <w:tab/>
      </w:r>
    </w:p>
    <w:p w:rsidR="00AB43B5" w:rsidRPr="00AB43B5" w:rsidRDefault="000109C6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84AC3" w:rsidRDefault="00184AC3" w:rsidP="00184AC3">
      <w:pPr>
        <w:rPr>
          <w:sz w:val="20"/>
          <w:szCs w:val="20"/>
        </w:rPr>
      </w:pPr>
    </w:p>
    <w:p w:rsidR="00184AC3" w:rsidRDefault="00184AC3" w:rsidP="00184AC3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:rsidR="00184AC3" w:rsidRDefault="00184AC3" w:rsidP="00184AC3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:rsidR="00184AC3" w:rsidRDefault="00184AC3" w:rsidP="00184AC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considered</w:t>
      </w:r>
      <w:proofErr w:type="gramEnd"/>
      <w:r>
        <w:rPr>
          <w:sz w:val="20"/>
          <w:szCs w:val="20"/>
        </w:rPr>
        <w:t xml:space="preserve"> to be of no greater risk to the Competitors than to any other road user</w:t>
      </w:r>
    </w:p>
    <w:p w:rsidR="00184AC3" w:rsidRDefault="00184AC3" w:rsidP="00184AC3">
      <w:pPr>
        <w:rPr>
          <w:sz w:val="20"/>
          <w:szCs w:val="20"/>
        </w:rPr>
      </w:pPr>
    </w:p>
    <w:p w:rsidR="00184AC3" w:rsidRDefault="00184AC3" w:rsidP="00184AC3">
      <w:pPr>
        <w:rPr>
          <w:sz w:val="20"/>
          <w:szCs w:val="20"/>
        </w:rPr>
      </w:pPr>
    </w:p>
    <w:p w:rsidR="00184AC3" w:rsidRDefault="00184AC3" w:rsidP="00184AC3">
      <w:pPr>
        <w:rPr>
          <w:sz w:val="20"/>
          <w:szCs w:val="20"/>
        </w:rPr>
      </w:pPr>
    </w:p>
    <w:p w:rsidR="00184AC3" w:rsidRDefault="00184AC3" w:rsidP="00184AC3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:rsidR="00184AC3" w:rsidRDefault="00184AC3" w:rsidP="00184A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COLOUMN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:rsidR="00184AC3" w:rsidRDefault="00184AC3" w:rsidP="00184A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:rsidR="00184AC3" w:rsidRDefault="00184AC3" w:rsidP="00184AC3">
      <w:pPr>
        <w:rPr>
          <w:sz w:val="20"/>
          <w:szCs w:val="20"/>
        </w:rPr>
      </w:pPr>
    </w:p>
    <w:p w:rsidR="00184AC3" w:rsidRDefault="00184AC3" w:rsidP="00184AC3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Pr="00184AC3" w:rsidRDefault="00184AC3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09.08.08)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GH/84)</w:t>
      </w:r>
      <w:bookmarkStart w:id="0" w:name="_GoBack"/>
      <w:bookmarkEnd w:id="0"/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A61237" w:rsidP="00A02859">
      <w:pPr>
        <w:rPr>
          <w:sz w:val="20"/>
          <w:szCs w:val="20"/>
        </w:rPr>
      </w:pPr>
    </w:p>
    <w:p w:rsidR="00A61237" w:rsidRDefault="00F4294C" w:rsidP="00A61237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</w:t>
      </w: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A61237" w:rsidRDefault="00A61237" w:rsidP="00106331">
      <w:pPr>
        <w:rPr>
          <w:sz w:val="20"/>
          <w:szCs w:val="20"/>
        </w:rPr>
      </w:pPr>
    </w:p>
    <w:p w:rsidR="00EE76F2" w:rsidRDefault="00EE76F2" w:rsidP="00EE76F2">
      <w:pPr>
        <w:rPr>
          <w:sz w:val="20"/>
          <w:szCs w:val="20"/>
        </w:rPr>
      </w:pPr>
    </w:p>
    <w:p w:rsidR="00EE76F2" w:rsidRPr="00EE76F2" w:rsidRDefault="00EE76F2" w:rsidP="00EE76F2">
      <w:pPr>
        <w:rPr>
          <w:sz w:val="20"/>
          <w:szCs w:val="20"/>
        </w:rPr>
      </w:pPr>
    </w:p>
    <w:p w:rsidR="00835B3A" w:rsidRPr="00835B3A" w:rsidRDefault="00835B3A" w:rsidP="00106331">
      <w:pPr>
        <w:rPr>
          <w:sz w:val="20"/>
          <w:szCs w:val="20"/>
        </w:rPr>
      </w:pPr>
    </w:p>
    <w:p w:rsidR="007028EE" w:rsidRDefault="007028EE" w:rsidP="00106331">
      <w:pPr>
        <w:rPr>
          <w:sz w:val="20"/>
          <w:szCs w:val="20"/>
        </w:rPr>
      </w:pPr>
    </w:p>
    <w:p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:rsidR="00106331" w:rsidRDefault="00106331" w:rsidP="00106331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NOTE</w:t>
      </w:r>
    </w:p>
    <w:p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:rsidR="00A61237" w:rsidRDefault="00A61237" w:rsidP="00A6123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considered</w:t>
      </w:r>
      <w:proofErr w:type="gramEnd"/>
      <w:r>
        <w:rPr>
          <w:sz w:val="20"/>
          <w:szCs w:val="20"/>
        </w:rPr>
        <w:t xml:space="preserve"> to be of no greater risk to the Competitors than to any other road user</w:t>
      </w: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COLOUMN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A61237" w:rsidRDefault="00A61237" w:rsidP="00A61237">
      <w:pPr>
        <w:rPr>
          <w:sz w:val="20"/>
          <w:szCs w:val="20"/>
        </w:rPr>
      </w:pPr>
    </w:p>
    <w:p w:rsidR="00FB7A63" w:rsidRDefault="00FB7A63" w:rsidP="00A02859">
      <w:pPr>
        <w:rPr>
          <w:sz w:val="20"/>
          <w:szCs w:val="20"/>
        </w:rPr>
      </w:pPr>
    </w:p>
    <w:p w:rsidR="00F4294C" w:rsidRPr="008C78F5" w:rsidRDefault="00F4294C" w:rsidP="00A02859">
      <w:pPr>
        <w:rPr>
          <w:sz w:val="20"/>
          <w:szCs w:val="20"/>
        </w:rPr>
      </w:pPr>
    </w:p>
    <w:p w:rsidR="00A02859" w:rsidRDefault="00A02859">
      <w:pPr>
        <w:rPr>
          <w:sz w:val="20"/>
          <w:szCs w:val="20"/>
        </w:rPr>
      </w:pPr>
    </w:p>
    <w:p w:rsidR="00A02859" w:rsidRDefault="00A02859" w:rsidP="00A02859">
      <w:pPr>
        <w:rPr>
          <w:sz w:val="20"/>
          <w:szCs w:val="20"/>
        </w:rPr>
      </w:pPr>
    </w:p>
    <w:p w:rsidR="00A02859" w:rsidRPr="00A02859" w:rsidRDefault="00A02859" w:rsidP="00A02859">
      <w:pPr>
        <w:ind w:left="360"/>
        <w:rPr>
          <w:sz w:val="20"/>
          <w:szCs w:val="20"/>
        </w:rPr>
      </w:pPr>
    </w:p>
    <w:p w:rsidR="00714E72" w:rsidRDefault="00714E72">
      <w:pPr>
        <w:rPr>
          <w:sz w:val="20"/>
          <w:szCs w:val="20"/>
        </w:rPr>
      </w:pPr>
    </w:p>
    <w:p w:rsidR="00DA6C09" w:rsidRDefault="00DA6C09">
      <w:pPr>
        <w:rPr>
          <w:sz w:val="24"/>
          <w:szCs w:val="24"/>
        </w:rPr>
      </w:pPr>
    </w:p>
    <w:p w:rsidR="00DA6C09" w:rsidRDefault="00DA6C09">
      <w:pPr>
        <w:rPr>
          <w:sz w:val="24"/>
          <w:szCs w:val="24"/>
        </w:rPr>
      </w:pPr>
    </w:p>
    <w:p w:rsidR="00714E72" w:rsidRDefault="00714E72">
      <w:pPr>
        <w:rPr>
          <w:sz w:val="24"/>
          <w:szCs w:val="24"/>
        </w:rPr>
      </w:pPr>
    </w:p>
    <w:p w:rsidR="00547625" w:rsidRPr="00A02859" w:rsidRDefault="00547625">
      <w:pPr>
        <w:rPr>
          <w:sz w:val="20"/>
          <w:szCs w:val="20"/>
          <w:u w:val="single"/>
        </w:rPr>
      </w:pPr>
    </w:p>
    <w:p w:rsidR="00547625" w:rsidRDefault="00547625">
      <w:pPr>
        <w:rPr>
          <w:sz w:val="20"/>
          <w:szCs w:val="20"/>
        </w:rPr>
      </w:pPr>
    </w:p>
    <w:p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CA043B" w:rsidRDefault="00CA043B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Default="00B34AF5">
      <w:pPr>
        <w:rPr>
          <w:sz w:val="20"/>
          <w:szCs w:val="20"/>
        </w:rPr>
      </w:pPr>
    </w:p>
    <w:p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57A4D"/>
    <w:multiLevelType w:val="hybridMultilevel"/>
    <w:tmpl w:val="BBD43F30"/>
    <w:lvl w:ilvl="0" w:tplc="9128384A">
      <w:start w:val="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70A7C"/>
    <w:multiLevelType w:val="hybridMultilevel"/>
    <w:tmpl w:val="DB1C543A"/>
    <w:lvl w:ilvl="0" w:tplc="2E10860C">
      <w:start w:val="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3B"/>
    <w:rsid w:val="000109C6"/>
    <w:rsid w:val="00106331"/>
    <w:rsid w:val="00123FF6"/>
    <w:rsid w:val="00184AC3"/>
    <w:rsid w:val="001D4BCF"/>
    <w:rsid w:val="003B5B51"/>
    <w:rsid w:val="0044604F"/>
    <w:rsid w:val="004C75B5"/>
    <w:rsid w:val="00547625"/>
    <w:rsid w:val="00606A89"/>
    <w:rsid w:val="00632DE7"/>
    <w:rsid w:val="007028EE"/>
    <w:rsid w:val="00714E72"/>
    <w:rsid w:val="00806389"/>
    <w:rsid w:val="00835B3A"/>
    <w:rsid w:val="008A2A44"/>
    <w:rsid w:val="008C78F5"/>
    <w:rsid w:val="009C43C8"/>
    <w:rsid w:val="00A02859"/>
    <w:rsid w:val="00A0685E"/>
    <w:rsid w:val="00A3109E"/>
    <w:rsid w:val="00A46B94"/>
    <w:rsid w:val="00A61237"/>
    <w:rsid w:val="00AB43B5"/>
    <w:rsid w:val="00AD02E8"/>
    <w:rsid w:val="00B34AF5"/>
    <w:rsid w:val="00BD6116"/>
    <w:rsid w:val="00C56089"/>
    <w:rsid w:val="00CA043B"/>
    <w:rsid w:val="00DA6C09"/>
    <w:rsid w:val="00E854CE"/>
    <w:rsid w:val="00E97507"/>
    <w:rsid w:val="00EE76F2"/>
    <w:rsid w:val="00F31C24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4</cp:revision>
  <dcterms:created xsi:type="dcterms:W3CDTF">2014-04-05T19:43:00Z</dcterms:created>
  <dcterms:modified xsi:type="dcterms:W3CDTF">2014-04-05T19:51:00Z</dcterms:modified>
</cp:coreProperties>
</file>