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2D49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D4F6A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48EC8620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C00A59" w14:paraId="1C1415BD" w14:textId="77777777" w:rsidTr="00C00A59">
        <w:tc>
          <w:tcPr>
            <w:tcW w:w="1667" w:type="dxa"/>
            <w:vAlign w:val="center"/>
          </w:tcPr>
          <w:p w14:paraId="34E253C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69B44D62" w14:textId="505ECED8" w:rsidR="00737015" w:rsidRPr="006D492C" w:rsidRDefault="00CB7404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K4/10K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450997DF" w14:textId="1FF9881B" w:rsidR="00737015" w:rsidRPr="00737015" w:rsidRDefault="00CB7404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42E727A9" wp14:editId="70CF4AB6">
                  <wp:extent cx="2768330" cy="2391137"/>
                  <wp:effectExtent l="0" t="0" r="635" b="0"/>
                  <wp:docPr id="653554055" name="Picture 1" descr="A map with a red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54055" name="Picture 1" descr="A map with a red line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621" cy="240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A59" w14:paraId="7F0172DB" w14:textId="77777777" w:rsidTr="00C00A59">
        <w:tc>
          <w:tcPr>
            <w:tcW w:w="1667" w:type="dxa"/>
            <w:vAlign w:val="center"/>
          </w:tcPr>
          <w:p w14:paraId="4992B15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1BA9A9CD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56E3DF7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FA8D795" w14:textId="77777777" w:rsidTr="00C00A59">
        <w:tc>
          <w:tcPr>
            <w:tcW w:w="1667" w:type="dxa"/>
            <w:vAlign w:val="center"/>
          </w:tcPr>
          <w:p w14:paraId="75A0417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1FFBEFC3" w14:textId="3B25A880" w:rsidR="00737015" w:rsidRPr="006D492C" w:rsidRDefault="00CB7404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 xml:space="preserve">Temple </w:t>
            </w:r>
            <w:proofErr w:type="spellStart"/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Herdwyke</w:t>
            </w:r>
            <w:proofErr w:type="spellEnd"/>
            <w:r w:rsidRPr="00CB7404">
              <w:rPr>
                <w:rFonts w:asciiTheme="minorHAnsi" w:hAnsiTheme="minorHAnsi" w:cstheme="minorHAnsi"/>
                <w:sz w:val="18"/>
                <w:szCs w:val="18"/>
              </w:rPr>
              <w:t xml:space="preserve"> - Gaydon - Kineton - Gaydon - Temple </w:t>
            </w:r>
            <w:proofErr w:type="spellStart"/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Herdwyke</w:t>
            </w:r>
            <w:proofErr w:type="spellEnd"/>
          </w:p>
        </w:tc>
        <w:tc>
          <w:tcPr>
            <w:tcW w:w="5338" w:type="dxa"/>
            <w:gridSpan w:val="4"/>
            <w:vMerge/>
          </w:tcPr>
          <w:p w14:paraId="1F29BF9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B289A9F" w14:textId="77777777" w:rsidTr="00C00A59">
        <w:tc>
          <w:tcPr>
            <w:tcW w:w="1667" w:type="dxa"/>
            <w:vAlign w:val="center"/>
          </w:tcPr>
          <w:p w14:paraId="2B63380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186980FF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2286744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CC30920" w14:textId="77777777" w:rsidTr="00C00A59">
        <w:tc>
          <w:tcPr>
            <w:tcW w:w="1667" w:type="dxa"/>
            <w:vAlign w:val="center"/>
          </w:tcPr>
          <w:p w14:paraId="7FC087C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182591BF" w14:textId="7BC95EC4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07/02/2023</w:t>
            </w:r>
          </w:p>
        </w:tc>
        <w:tc>
          <w:tcPr>
            <w:tcW w:w="5338" w:type="dxa"/>
            <w:gridSpan w:val="4"/>
            <w:vMerge/>
          </w:tcPr>
          <w:p w14:paraId="7455058E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6DCB6761" w14:textId="77777777" w:rsidTr="00C00A59">
        <w:tc>
          <w:tcPr>
            <w:tcW w:w="1667" w:type="dxa"/>
            <w:vAlign w:val="center"/>
          </w:tcPr>
          <w:p w14:paraId="61420A1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3D89B267" w14:textId="413E36FA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Dan Grant</w:t>
            </w:r>
          </w:p>
        </w:tc>
        <w:tc>
          <w:tcPr>
            <w:tcW w:w="5338" w:type="dxa"/>
            <w:gridSpan w:val="4"/>
            <w:vMerge/>
          </w:tcPr>
          <w:p w14:paraId="668DED09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D1EEFE0" w14:textId="77777777" w:rsidTr="00C00A59">
        <w:tc>
          <w:tcPr>
            <w:tcW w:w="1667" w:type="dxa"/>
            <w:vAlign w:val="center"/>
          </w:tcPr>
          <w:p w14:paraId="2F49F0C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42A68B0F" w14:textId="655722D3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07/02/2023</w:t>
            </w:r>
          </w:p>
        </w:tc>
        <w:tc>
          <w:tcPr>
            <w:tcW w:w="5338" w:type="dxa"/>
            <w:gridSpan w:val="4"/>
            <w:vMerge/>
          </w:tcPr>
          <w:p w14:paraId="0A31A1F5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00F00073" w14:textId="77777777" w:rsidTr="00C00A59">
        <w:tc>
          <w:tcPr>
            <w:tcW w:w="1667" w:type="dxa"/>
            <w:vAlign w:val="center"/>
          </w:tcPr>
          <w:p w14:paraId="16E51CE0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6E916F33" w14:textId="5A1920BC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375">
              <w:rPr>
                <w:rFonts w:asciiTheme="minorHAnsi" w:hAnsiTheme="minorHAnsi" w:cstheme="minorHAnsi"/>
                <w:sz w:val="18"/>
                <w:szCs w:val="18"/>
              </w:rPr>
              <w:t>Rhys Martin</w:t>
            </w:r>
          </w:p>
        </w:tc>
        <w:tc>
          <w:tcPr>
            <w:tcW w:w="5338" w:type="dxa"/>
            <w:gridSpan w:val="4"/>
            <w:vMerge/>
          </w:tcPr>
          <w:p w14:paraId="5C63EFB6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6AEAE652" w14:textId="77777777" w:rsidTr="00C00A59">
        <w:tc>
          <w:tcPr>
            <w:tcW w:w="1667" w:type="dxa"/>
            <w:vAlign w:val="center"/>
          </w:tcPr>
          <w:p w14:paraId="124DDB66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4FE6A48F" w14:textId="02EBB6C9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07/02/2023</w:t>
            </w:r>
          </w:p>
        </w:tc>
        <w:tc>
          <w:tcPr>
            <w:tcW w:w="5338" w:type="dxa"/>
            <w:gridSpan w:val="4"/>
            <w:vMerge/>
          </w:tcPr>
          <w:p w14:paraId="5E43D262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A1165F1" w14:textId="77777777" w:rsidTr="00C00A59">
        <w:tc>
          <w:tcPr>
            <w:tcW w:w="1667" w:type="dxa"/>
            <w:vAlign w:val="center"/>
          </w:tcPr>
          <w:p w14:paraId="5092C722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29EE3A0C" w14:textId="4B653A77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Approved</w:t>
            </w:r>
          </w:p>
        </w:tc>
        <w:tc>
          <w:tcPr>
            <w:tcW w:w="5338" w:type="dxa"/>
            <w:gridSpan w:val="4"/>
            <w:vMerge/>
          </w:tcPr>
          <w:p w14:paraId="333597E8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ADF2B7C" w14:textId="77777777" w:rsidTr="00C00A59">
        <w:tc>
          <w:tcPr>
            <w:tcW w:w="1667" w:type="dxa"/>
            <w:vAlign w:val="center"/>
          </w:tcPr>
          <w:p w14:paraId="78808D0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76AFA533" w14:textId="662998D6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Approved</w:t>
            </w:r>
          </w:p>
        </w:tc>
        <w:tc>
          <w:tcPr>
            <w:tcW w:w="5338" w:type="dxa"/>
            <w:gridSpan w:val="4"/>
            <w:vMerge/>
          </w:tcPr>
          <w:p w14:paraId="4B619D5F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02266F3" w14:textId="77777777" w:rsidTr="00C00A59">
        <w:tc>
          <w:tcPr>
            <w:tcW w:w="1667" w:type="dxa"/>
            <w:vAlign w:val="center"/>
          </w:tcPr>
          <w:p w14:paraId="5E943C6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64D948AB" w14:textId="77777777" w:rsidR="00CB7404" w:rsidRPr="0017237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375">
              <w:rPr>
                <w:rFonts w:asciiTheme="minorHAnsi" w:hAnsiTheme="minorHAnsi" w:cstheme="minorHAnsi"/>
                <w:sz w:val="18"/>
                <w:szCs w:val="18"/>
              </w:rPr>
              <w:t>Warwickshire</w:t>
            </w:r>
          </w:p>
          <w:p w14:paraId="77DE9ED2" w14:textId="7EC5BCC8" w:rsidR="00CB7404" w:rsidRPr="006D492C" w:rsidRDefault="006806FA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CB7404" w:rsidRPr="00AB3CFC">
                <w:rPr>
                  <w:rFonts w:asciiTheme="minorHAnsi" w:hAnsiTheme="minorHAnsi" w:cstheme="minorHAnsi"/>
                  <w:sz w:val="18"/>
                  <w:szCs w:val="18"/>
                </w:rPr>
                <w:t>tma@warwickshire.police.uk</w:t>
              </w:r>
            </w:hyperlink>
            <w:r w:rsidR="00CB7404" w:rsidRPr="001723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38" w:type="dxa"/>
            <w:gridSpan w:val="4"/>
            <w:vMerge/>
          </w:tcPr>
          <w:p w14:paraId="327FE935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DE7B725" w14:textId="77777777" w:rsidTr="00C00A59">
        <w:tc>
          <w:tcPr>
            <w:tcW w:w="1667" w:type="dxa"/>
            <w:vAlign w:val="center"/>
          </w:tcPr>
          <w:p w14:paraId="72D46A2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59F9D10E" w14:textId="7C7A9BB4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5FD5F368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0EC04318" w14:textId="77777777" w:rsidTr="00C00A59">
        <w:tc>
          <w:tcPr>
            <w:tcW w:w="1667" w:type="dxa"/>
            <w:vAlign w:val="center"/>
          </w:tcPr>
          <w:p w14:paraId="2D69E288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522437F3" w14:textId="77777777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52833620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5E014EDA" w14:textId="77777777" w:rsidTr="00C00A59">
        <w:tc>
          <w:tcPr>
            <w:tcW w:w="10195" w:type="dxa"/>
            <w:gridSpan w:val="6"/>
          </w:tcPr>
          <w:p w14:paraId="00DA9E8E" w14:textId="77777777" w:rsidR="00CB7404" w:rsidRPr="00737015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B7404" w14:paraId="20DEC376" w14:textId="77777777" w:rsidTr="00C00A59">
        <w:tc>
          <w:tcPr>
            <w:tcW w:w="1667" w:type="dxa"/>
            <w:vAlign w:val="center"/>
          </w:tcPr>
          <w:p w14:paraId="733AF3E9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37AC1A78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60804BED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34EDB73D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1E9B6778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4ADD24EF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CA7EF2" w14:paraId="0A3DEC53" w14:textId="77777777" w:rsidTr="00C00A59">
        <w:tc>
          <w:tcPr>
            <w:tcW w:w="1667" w:type="dxa"/>
            <w:vAlign w:val="center"/>
          </w:tcPr>
          <w:p w14:paraId="1CFD4928" w14:textId="14C2D2D6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 3953 5035</w:t>
            </w:r>
          </w:p>
        </w:tc>
        <w:tc>
          <w:tcPr>
            <w:tcW w:w="3190" w:type="dxa"/>
            <w:vAlign w:val="center"/>
          </w:tcPr>
          <w:p w14:paraId="3BEC3B5A" w14:textId="7CDD4DA6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at:</w:t>
            </w: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 xml:space="preserve"> B4100 Farm Entrance south of entrance to Burton Hill Farm and ride in Northerly direction towards Gaydon</w:t>
            </w:r>
          </w:p>
        </w:tc>
        <w:tc>
          <w:tcPr>
            <w:tcW w:w="860" w:type="dxa"/>
            <w:vAlign w:val="center"/>
          </w:tcPr>
          <w:p w14:paraId="70ADD1E5" w14:textId="520C78D5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575A351A" w14:textId="50F8DCCE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527E2149" w14:textId="77777777" w:rsidR="00CA7EF2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  <w:p w14:paraId="4BCFC33D" w14:textId="77777777" w:rsidR="00CA7EF2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B40A7A" w14:textId="7C81CD34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congregating at the start</w:t>
            </w:r>
          </w:p>
        </w:tc>
        <w:tc>
          <w:tcPr>
            <w:tcW w:w="2048" w:type="dxa"/>
            <w:vAlign w:val="center"/>
          </w:tcPr>
          <w:p w14:paraId="106AC540" w14:textId="77777777" w:rsidR="00CA7EF2" w:rsidRDefault="00CA7EF2" w:rsidP="00CA7E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signs. </w:t>
            </w:r>
          </w:p>
          <w:p w14:paraId="6B1DCF83" w14:textId="77777777" w:rsidR="00CA7EF2" w:rsidRDefault="00CA7EF2" w:rsidP="00CA7E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AEB552" w14:textId="77777777" w:rsidR="00CA7EF2" w:rsidRPr="000A3F08" w:rsidRDefault="00CA7EF2" w:rsidP="00CA7E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566EF7CF" w14:textId="77777777" w:rsidR="00CA7EF2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25A520" w14:textId="77777777" w:rsidR="00CA7EF2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not yet started to wait off the carriageway.</w:t>
            </w:r>
          </w:p>
          <w:p w14:paraId="2802B09B" w14:textId="1AAA4020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EF2" w:rsidRPr="00C00A59" w14:paraId="3FD5710D" w14:textId="77777777" w:rsidTr="00C00A59">
        <w:tc>
          <w:tcPr>
            <w:tcW w:w="1667" w:type="dxa"/>
            <w:vAlign w:val="center"/>
          </w:tcPr>
          <w:p w14:paraId="049FE09B" w14:textId="6BD991FF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 3839 5196</w:t>
            </w:r>
          </w:p>
        </w:tc>
        <w:tc>
          <w:tcPr>
            <w:tcW w:w="3190" w:type="dxa"/>
            <w:vAlign w:val="center"/>
          </w:tcPr>
          <w:p w14:paraId="0478537C" w14:textId="23328445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 xml:space="preserve">At </w:t>
            </w:r>
            <w:proofErr w:type="gramStart"/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DM Kineton island</w:t>
            </w:r>
            <w:proofErr w:type="gramEnd"/>
            <w:r w:rsidRPr="00CB7404">
              <w:rPr>
                <w:rFonts w:asciiTheme="minorHAnsi" w:hAnsiTheme="minorHAnsi" w:cstheme="minorHAnsi"/>
                <w:sz w:val="18"/>
                <w:szCs w:val="18"/>
              </w:rPr>
              <w:t xml:space="preserve"> junction continue straight on and take second exit (B4100)</w:t>
            </w:r>
          </w:p>
        </w:tc>
        <w:tc>
          <w:tcPr>
            <w:tcW w:w="860" w:type="dxa"/>
            <w:vAlign w:val="center"/>
          </w:tcPr>
          <w:p w14:paraId="17275FDE" w14:textId="349FE422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830" w:type="dxa"/>
            <w:vAlign w:val="center"/>
          </w:tcPr>
          <w:p w14:paraId="5C957461" w14:textId="6409219B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C9E97EF" w14:textId="2E7CB75F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island</w:t>
            </w:r>
          </w:p>
        </w:tc>
        <w:tc>
          <w:tcPr>
            <w:tcW w:w="2048" w:type="dxa"/>
            <w:vAlign w:val="center"/>
          </w:tcPr>
          <w:p w14:paraId="1B379ED7" w14:textId="3C5C1C1B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all approaches to the island. </w:t>
            </w:r>
          </w:p>
        </w:tc>
      </w:tr>
      <w:tr w:rsidR="00CA7EF2" w:rsidRPr="00C00A59" w14:paraId="3E7564B4" w14:textId="77777777" w:rsidTr="00C00A59">
        <w:tc>
          <w:tcPr>
            <w:tcW w:w="1667" w:type="dxa"/>
            <w:vAlign w:val="center"/>
          </w:tcPr>
          <w:p w14:paraId="7A5EDC7B" w14:textId="009B9617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3656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5425</w:t>
            </w:r>
          </w:p>
        </w:tc>
        <w:tc>
          <w:tcPr>
            <w:tcW w:w="3190" w:type="dxa"/>
            <w:vAlign w:val="center"/>
          </w:tcPr>
          <w:p w14:paraId="243D55F1" w14:textId="294A6B36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At Kineton Road island take first exit towards Kineton.</w:t>
            </w:r>
          </w:p>
        </w:tc>
        <w:tc>
          <w:tcPr>
            <w:tcW w:w="860" w:type="dxa"/>
            <w:vAlign w:val="center"/>
          </w:tcPr>
          <w:p w14:paraId="6016D0BF" w14:textId="1DF0A969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</w:p>
        </w:tc>
        <w:tc>
          <w:tcPr>
            <w:tcW w:w="830" w:type="dxa"/>
            <w:vAlign w:val="center"/>
          </w:tcPr>
          <w:p w14:paraId="66531330" w14:textId="72F46691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1C14168B" w14:textId="3C2CD56A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island</w:t>
            </w:r>
          </w:p>
        </w:tc>
        <w:tc>
          <w:tcPr>
            <w:tcW w:w="2048" w:type="dxa"/>
            <w:vAlign w:val="center"/>
          </w:tcPr>
          <w:p w14:paraId="177C079B" w14:textId="77777777" w:rsidR="00CA7EF2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all approaches to the island. </w:t>
            </w:r>
          </w:p>
          <w:p w14:paraId="0B1FD896" w14:textId="77777777" w:rsidR="00CA7EF2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B1A0DF" w14:textId="21E002B1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Marshal on island</w:t>
            </w:r>
          </w:p>
        </w:tc>
      </w:tr>
      <w:tr w:rsidR="00CA7EF2" w:rsidRPr="00C00A59" w14:paraId="34E9891E" w14:textId="77777777" w:rsidTr="00C00A59">
        <w:tc>
          <w:tcPr>
            <w:tcW w:w="1667" w:type="dxa"/>
            <w:vAlign w:val="center"/>
          </w:tcPr>
          <w:p w14:paraId="080755EF" w14:textId="3F4A6FEE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3388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5160</w:t>
            </w:r>
          </w:p>
        </w:tc>
        <w:tc>
          <w:tcPr>
            <w:tcW w:w="3190" w:type="dxa"/>
            <w:vAlign w:val="center"/>
          </w:tcPr>
          <w:p w14:paraId="1C786A3F" w14:textId="3376E6EC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 xml:space="preserve">At island junction with new development, take third exit to retrace through </w:t>
            </w:r>
            <w:proofErr w:type="spellStart"/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Chadshunt</w:t>
            </w:r>
            <w:proofErr w:type="spellEnd"/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60" w:type="dxa"/>
            <w:vAlign w:val="center"/>
          </w:tcPr>
          <w:p w14:paraId="5290C41C" w14:textId="4F4B634A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5.5</w:t>
            </w:r>
          </w:p>
        </w:tc>
        <w:tc>
          <w:tcPr>
            <w:tcW w:w="830" w:type="dxa"/>
            <w:vAlign w:val="center"/>
          </w:tcPr>
          <w:p w14:paraId="16C03C1E" w14:textId="7385C7F8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67CF0B7C" w14:textId="56EE73C5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island</w:t>
            </w:r>
          </w:p>
        </w:tc>
        <w:tc>
          <w:tcPr>
            <w:tcW w:w="2048" w:type="dxa"/>
            <w:vAlign w:val="center"/>
          </w:tcPr>
          <w:p w14:paraId="11872859" w14:textId="77777777" w:rsidR="00CA7EF2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all approaches to the island. </w:t>
            </w:r>
          </w:p>
          <w:p w14:paraId="3466E654" w14:textId="77777777" w:rsidR="00CA7EF2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F883EB" w14:textId="739331EA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Marshal on island</w:t>
            </w:r>
          </w:p>
        </w:tc>
      </w:tr>
      <w:tr w:rsidR="00CA7EF2" w:rsidRPr="00C00A59" w14:paraId="5E9A50BF" w14:textId="77777777" w:rsidTr="00C00A59">
        <w:tc>
          <w:tcPr>
            <w:tcW w:w="1667" w:type="dxa"/>
            <w:vAlign w:val="center"/>
          </w:tcPr>
          <w:p w14:paraId="7E3E06F5" w14:textId="43CCD5AC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SP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3656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5425</w:t>
            </w:r>
          </w:p>
        </w:tc>
        <w:tc>
          <w:tcPr>
            <w:tcW w:w="3190" w:type="dxa"/>
            <w:vAlign w:val="center"/>
          </w:tcPr>
          <w:p w14:paraId="2C9DD4A6" w14:textId="3FD7F609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At Kineton Road island take third exit towards Banbury.</w:t>
            </w:r>
          </w:p>
        </w:tc>
        <w:tc>
          <w:tcPr>
            <w:tcW w:w="860" w:type="dxa"/>
            <w:vAlign w:val="center"/>
          </w:tcPr>
          <w:p w14:paraId="3DF3B082" w14:textId="6D862BCE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8.0</w:t>
            </w:r>
          </w:p>
        </w:tc>
        <w:tc>
          <w:tcPr>
            <w:tcW w:w="830" w:type="dxa"/>
            <w:vAlign w:val="center"/>
          </w:tcPr>
          <w:p w14:paraId="48C73AA6" w14:textId="657B40DF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1E21E0D4" w14:textId="5CDCB3E6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island</w:t>
            </w:r>
          </w:p>
        </w:tc>
        <w:tc>
          <w:tcPr>
            <w:tcW w:w="2048" w:type="dxa"/>
            <w:vAlign w:val="center"/>
          </w:tcPr>
          <w:p w14:paraId="46EAC08C" w14:textId="77777777" w:rsidR="00CA7EF2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all approaches to the island. </w:t>
            </w:r>
          </w:p>
          <w:p w14:paraId="389038FF" w14:textId="77777777" w:rsidR="00CA7EF2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BAD56C" w14:textId="0C335E44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Marshal on island</w:t>
            </w:r>
          </w:p>
        </w:tc>
      </w:tr>
      <w:tr w:rsidR="00CA7EF2" w:rsidRPr="00C00A59" w14:paraId="11BDF02D" w14:textId="77777777" w:rsidTr="00C00A59">
        <w:tc>
          <w:tcPr>
            <w:tcW w:w="1667" w:type="dxa"/>
            <w:vAlign w:val="center"/>
          </w:tcPr>
          <w:p w14:paraId="69662A8C" w14:textId="1D5800FD" w:rsidR="00CA7EF2" w:rsidRPr="00CB7404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 3840 5199</w:t>
            </w:r>
          </w:p>
        </w:tc>
        <w:tc>
          <w:tcPr>
            <w:tcW w:w="3190" w:type="dxa"/>
            <w:vAlign w:val="center"/>
          </w:tcPr>
          <w:p w14:paraId="0F7B19C6" w14:textId="3EB39F34" w:rsidR="00CA7EF2" w:rsidRPr="00CB7404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 xml:space="preserve">At </w:t>
            </w:r>
            <w:proofErr w:type="gramStart"/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DM Kineton island</w:t>
            </w:r>
            <w:proofErr w:type="gramEnd"/>
            <w:r w:rsidRPr="00CB7404">
              <w:rPr>
                <w:rFonts w:asciiTheme="minorHAnsi" w:hAnsiTheme="minorHAnsi" w:cstheme="minorHAnsi"/>
                <w:sz w:val="18"/>
                <w:szCs w:val="18"/>
              </w:rPr>
              <w:t xml:space="preserve"> junction take first exit towards Burton </w:t>
            </w:r>
            <w:proofErr w:type="spellStart"/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Dassett</w:t>
            </w:r>
            <w:proofErr w:type="spellEnd"/>
            <w:r w:rsidRPr="00CB7404">
              <w:rPr>
                <w:rFonts w:asciiTheme="minorHAnsi" w:hAnsiTheme="minorHAnsi" w:cstheme="minorHAnsi"/>
                <w:sz w:val="18"/>
                <w:szCs w:val="18"/>
              </w:rPr>
              <w:t xml:space="preserve"> Country Park</w:t>
            </w:r>
          </w:p>
        </w:tc>
        <w:tc>
          <w:tcPr>
            <w:tcW w:w="860" w:type="dxa"/>
            <w:vAlign w:val="center"/>
          </w:tcPr>
          <w:p w14:paraId="00987D67" w14:textId="192A74AE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9.9</w:t>
            </w:r>
          </w:p>
        </w:tc>
        <w:tc>
          <w:tcPr>
            <w:tcW w:w="830" w:type="dxa"/>
            <w:vAlign w:val="center"/>
          </w:tcPr>
          <w:p w14:paraId="750F7BEE" w14:textId="6860D737" w:rsidR="00CA7EF2" w:rsidRPr="00CB7404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E125D69" w14:textId="4EDBF0E8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island</w:t>
            </w:r>
          </w:p>
        </w:tc>
        <w:tc>
          <w:tcPr>
            <w:tcW w:w="2048" w:type="dxa"/>
            <w:vAlign w:val="center"/>
          </w:tcPr>
          <w:p w14:paraId="5196656D" w14:textId="65D14287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all approaches to the island. </w:t>
            </w:r>
          </w:p>
        </w:tc>
      </w:tr>
      <w:tr w:rsidR="00CA7EF2" w:rsidRPr="00C00A59" w14:paraId="6127CADF" w14:textId="77777777" w:rsidTr="00C00A59">
        <w:tc>
          <w:tcPr>
            <w:tcW w:w="1667" w:type="dxa"/>
            <w:vAlign w:val="center"/>
          </w:tcPr>
          <w:p w14:paraId="238FD899" w14:textId="5C65D32E" w:rsidR="00CA7EF2" w:rsidRPr="00CB7404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SP 3846 5198</w:t>
            </w:r>
          </w:p>
        </w:tc>
        <w:tc>
          <w:tcPr>
            <w:tcW w:w="3190" w:type="dxa"/>
            <w:vAlign w:val="center"/>
          </w:tcPr>
          <w:p w14:paraId="607535E7" w14:textId="4E9EA62D" w:rsidR="00CA7EF2" w:rsidRPr="00CB7404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A7E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Finish at:</w:t>
            </w: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 xml:space="preserve"> Gateway to field entrance on left side of road 150m down the road</w:t>
            </w:r>
          </w:p>
        </w:tc>
        <w:tc>
          <w:tcPr>
            <w:tcW w:w="860" w:type="dxa"/>
            <w:vAlign w:val="center"/>
          </w:tcPr>
          <w:p w14:paraId="0BA1D456" w14:textId="0621998D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30" w:type="dxa"/>
            <w:vAlign w:val="center"/>
          </w:tcPr>
          <w:p w14:paraId="5A5B8C8E" w14:textId="3759EC08" w:rsidR="00CA7EF2" w:rsidRPr="00CB7404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52C0EF6" w14:textId="64B5F0B6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</w:tc>
        <w:tc>
          <w:tcPr>
            <w:tcW w:w="2048" w:type="dxa"/>
            <w:vAlign w:val="center"/>
          </w:tcPr>
          <w:p w14:paraId="655679EB" w14:textId="77777777" w:rsidR="00CA7EF2" w:rsidRDefault="00CA7EF2" w:rsidP="00CA7E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Finish sign at approach to finish and finish board by timekeeper. </w:t>
            </w:r>
          </w:p>
          <w:p w14:paraId="41902AB3" w14:textId="77777777" w:rsidR="00CA7EF2" w:rsidRDefault="00CA7EF2" w:rsidP="00CA7E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C2F84E" w14:textId="77777777" w:rsidR="00CA7EF2" w:rsidRDefault="00CA7EF2" w:rsidP="00CA7E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jackets.</w:t>
            </w:r>
          </w:p>
          <w:p w14:paraId="1CBCBC07" w14:textId="77777777" w:rsidR="00CA7EF2" w:rsidRDefault="00CA7EF2" w:rsidP="00CA7E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861D68" w14:textId="77777777" w:rsidR="00CA7EF2" w:rsidRPr="000A3F08" w:rsidRDefault="00CA7EF2" w:rsidP="00CA7E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Finished riders to return to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HQ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646B203" w14:textId="32E06383" w:rsidR="00CA7EF2" w:rsidRPr="00CB7404" w:rsidRDefault="00CA7EF2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1189849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970DC0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F74170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96327D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2D1BC638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D901FE6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3D246DF5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31B683DC" w14:textId="77777777" w:rsidTr="00623103">
        <w:tc>
          <w:tcPr>
            <w:tcW w:w="3509" w:type="dxa"/>
          </w:tcPr>
          <w:p w14:paraId="399B1AB5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0E5C6F45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0B25518F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6A92AB1C" w14:textId="77777777" w:rsidTr="001A2760">
        <w:tc>
          <w:tcPr>
            <w:tcW w:w="3509" w:type="dxa"/>
            <w:vAlign w:val="center"/>
          </w:tcPr>
          <w:p w14:paraId="41ED6F81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4CDB86DF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1CD1FF24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3F35D1A8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0EB9021C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2249A65F" w14:textId="77777777" w:rsidTr="001A2760">
        <w:tc>
          <w:tcPr>
            <w:tcW w:w="3509" w:type="dxa"/>
            <w:vAlign w:val="center"/>
          </w:tcPr>
          <w:p w14:paraId="17BB4131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05C0BD7C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4E31F8DD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6E2526AD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2932613C" w14:textId="77777777" w:rsidTr="001A2760">
        <w:tc>
          <w:tcPr>
            <w:tcW w:w="3509" w:type="dxa"/>
            <w:vAlign w:val="center"/>
          </w:tcPr>
          <w:p w14:paraId="7E805729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1C9CB922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4376FCC8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46CC5DAC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0CC8F4CB" w14:textId="77777777" w:rsidR="00623103" w:rsidRDefault="00623103"/>
    <w:sectPr w:rsidR="00623103" w:rsidSect="00E62ADE">
      <w:headerReference w:type="default" r:id="rId12"/>
      <w:footerReference w:type="default" r:id="rId13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B0AC" w14:textId="77777777" w:rsidR="00CB7404" w:rsidRDefault="00CB7404" w:rsidP="0084537B">
      <w:r>
        <w:separator/>
      </w:r>
    </w:p>
  </w:endnote>
  <w:endnote w:type="continuationSeparator" w:id="0">
    <w:p w14:paraId="43471775" w14:textId="77777777" w:rsidR="00CB7404" w:rsidRDefault="00CB7404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3EABA6DC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A2D1917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D9DA" w14:textId="77777777" w:rsidR="00CB7404" w:rsidRDefault="00CB7404" w:rsidP="0084537B">
      <w:r>
        <w:separator/>
      </w:r>
    </w:p>
  </w:footnote>
  <w:footnote w:type="continuationSeparator" w:id="0">
    <w:p w14:paraId="5AE1D49B" w14:textId="77777777" w:rsidR="00CB7404" w:rsidRDefault="00CB7404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1E332368" w14:textId="77777777" w:rsidTr="00802119">
      <w:tc>
        <w:tcPr>
          <w:tcW w:w="5264" w:type="dxa"/>
        </w:tcPr>
        <w:p w14:paraId="70E8BA37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0610505E" wp14:editId="3AE7D20F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2B3CB715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53487812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2AE21098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04"/>
    <w:rsid w:val="00000A60"/>
    <w:rsid w:val="00006799"/>
    <w:rsid w:val="00055A84"/>
    <w:rsid w:val="00056909"/>
    <w:rsid w:val="00095000"/>
    <w:rsid w:val="000A3F08"/>
    <w:rsid w:val="000A7429"/>
    <w:rsid w:val="000E4EBD"/>
    <w:rsid w:val="0010776A"/>
    <w:rsid w:val="001A2760"/>
    <w:rsid w:val="001C5003"/>
    <w:rsid w:val="001F7190"/>
    <w:rsid w:val="00223454"/>
    <w:rsid w:val="002445E4"/>
    <w:rsid w:val="00255D1E"/>
    <w:rsid w:val="002A515E"/>
    <w:rsid w:val="00303A41"/>
    <w:rsid w:val="003322CB"/>
    <w:rsid w:val="003668A4"/>
    <w:rsid w:val="00395B2E"/>
    <w:rsid w:val="00421345"/>
    <w:rsid w:val="004752DB"/>
    <w:rsid w:val="004B7067"/>
    <w:rsid w:val="00582517"/>
    <w:rsid w:val="005A18FB"/>
    <w:rsid w:val="005A5354"/>
    <w:rsid w:val="005B045C"/>
    <w:rsid w:val="00613D58"/>
    <w:rsid w:val="00623103"/>
    <w:rsid w:val="00643941"/>
    <w:rsid w:val="00654876"/>
    <w:rsid w:val="00655A38"/>
    <w:rsid w:val="00674A56"/>
    <w:rsid w:val="006806FA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B2ECA"/>
    <w:rsid w:val="007C053C"/>
    <w:rsid w:val="007C3E7E"/>
    <w:rsid w:val="007C4D45"/>
    <w:rsid w:val="00802119"/>
    <w:rsid w:val="00841A10"/>
    <w:rsid w:val="0084537B"/>
    <w:rsid w:val="008565FF"/>
    <w:rsid w:val="008929CF"/>
    <w:rsid w:val="008D1FF3"/>
    <w:rsid w:val="00900BE4"/>
    <w:rsid w:val="0090199A"/>
    <w:rsid w:val="00926D3A"/>
    <w:rsid w:val="00946CF0"/>
    <w:rsid w:val="009706F9"/>
    <w:rsid w:val="00972879"/>
    <w:rsid w:val="009B0C6E"/>
    <w:rsid w:val="009C6C90"/>
    <w:rsid w:val="00A0624D"/>
    <w:rsid w:val="00A3319E"/>
    <w:rsid w:val="00A62DC0"/>
    <w:rsid w:val="00AE6543"/>
    <w:rsid w:val="00AF1CBD"/>
    <w:rsid w:val="00B4589C"/>
    <w:rsid w:val="00B50534"/>
    <w:rsid w:val="00BD2290"/>
    <w:rsid w:val="00C00A59"/>
    <w:rsid w:val="00C12137"/>
    <w:rsid w:val="00C22074"/>
    <w:rsid w:val="00C46D52"/>
    <w:rsid w:val="00C51608"/>
    <w:rsid w:val="00C62445"/>
    <w:rsid w:val="00C73348"/>
    <w:rsid w:val="00C85AE5"/>
    <w:rsid w:val="00CA7EF2"/>
    <w:rsid w:val="00CB718A"/>
    <w:rsid w:val="00CB7404"/>
    <w:rsid w:val="00CE0D1F"/>
    <w:rsid w:val="00CF671C"/>
    <w:rsid w:val="00D023EF"/>
    <w:rsid w:val="00D10C9B"/>
    <w:rsid w:val="00D233DB"/>
    <w:rsid w:val="00D5373F"/>
    <w:rsid w:val="00D83028"/>
    <w:rsid w:val="00D96342"/>
    <w:rsid w:val="00DC71FB"/>
    <w:rsid w:val="00DF446D"/>
    <w:rsid w:val="00E076A0"/>
    <w:rsid w:val="00E07820"/>
    <w:rsid w:val="00E269CA"/>
    <w:rsid w:val="00E50294"/>
    <w:rsid w:val="00E57832"/>
    <w:rsid w:val="00E62ADE"/>
    <w:rsid w:val="00E92180"/>
    <w:rsid w:val="00E95EE2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1C48B"/>
  <w15:docId w15:val="{E16FFDDB-B27D-2C41-9540-148A04E7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ma@warwickshire.police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grant/Library/Group%20Containers/UBF8T346G9.Office/User%20Content.localized/Templates.localized/CTT%20-%20Blank%20R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A xmlns="6dcf6282-29d0-42cc-a221-eb6ec7110d27">true</TypeA>
    <lcf76f155ced4ddcb4097134ff3c332f xmlns="6dcf6282-29d0-42cc-a221-eb6ec7110d27">
      <Terms xmlns="http://schemas.microsoft.com/office/infopath/2007/PartnerControls"/>
    </lcf76f155ced4ddcb4097134ff3c332f>
    <TaxCatchAll xmlns="3b87046e-54be-4c3b-b239-68e3fd5478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57054-AA63-4230-B8A3-3DA496C56F55}">
  <ds:schemaRefs>
    <ds:schemaRef ds:uri="http://schemas.microsoft.com/office/2006/metadata/properties"/>
    <ds:schemaRef ds:uri="http://schemas.microsoft.com/office/infopath/2007/PartnerControls"/>
    <ds:schemaRef ds:uri="6dcf6282-29d0-42cc-a221-eb6ec7110d27"/>
    <ds:schemaRef ds:uri="3b87046e-54be-4c3b-b239-68e3fd54784e"/>
  </ds:schemaRefs>
</ds:datastoreItem>
</file>

<file path=customXml/itemProps2.xml><?xml version="1.0" encoding="utf-8"?>
<ds:datastoreItem xmlns:ds="http://schemas.openxmlformats.org/officeDocument/2006/customXml" ds:itemID="{CA6B4CAA-1BBB-4495-A657-24262070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282-29d0-42cc-a221-eb6ec7110d27"/>
    <ds:schemaRef ds:uri="3b87046e-54be-4c3b-b239-68e3fd54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CE59D-828D-45CB-AEC3-FB39AEC49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CTT - Blank RA .dotx</Template>
  <TotalTime>10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2</cp:revision>
  <cp:lastPrinted>2022-10-27T17:34:00Z</cp:lastPrinted>
  <dcterms:created xsi:type="dcterms:W3CDTF">2023-09-30T15:09:00Z</dcterms:created>
  <dcterms:modified xsi:type="dcterms:W3CDTF">2023-09-30T17:58:00Z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  <property fmtid="{D5CDD505-2E9C-101B-9397-08002B2CF9AE}" pid="7" name="ContentTypeId">
    <vt:lpwstr>0x010100FCF914177156E64C8D72D58AB6E8FFC6</vt:lpwstr>
  </property>
  <property fmtid="{D5CDD505-2E9C-101B-9397-08002B2CF9AE}" pid="8" name="MediaServiceImageTags">
    <vt:lpwstr/>
  </property>
</Properties>
</file>