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5F0FEE9A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 </w:t>
            </w:r>
            <w:proofErr w:type="spellStart"/>
            <w:r w:rsidR="001E66D8">
              <w:rPr>
                <w:rFonts w:ascii="Arial" w:hAnsi="Arial"/>
                <w:b/>
              </w:rPr>
              <w:t>Bissoe</w:t>
            </w:r>
            <w:proofErr w:type="spellEnd"/>
            <w:r w:rsidR="001E66D8">
              <w:rPr>
                <w:rFonts w:ascii="Arial" w:hAnsi="Arial"/>
                <w:b/>
              </w:rPr>
              <w:t xml:space="preserve"> Road </w:t>
            </w:r>
          </w:p>
        </w:tc>
        <w:tc>
          <w:tcPr>
            <w:tcW w:w="5103" w:type="dxa"/>
          </w:tcPr>
          <w:p w14:paraId="0AA9DB74" w14:textId="382D4DB0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1E66D8">
              <w:rPr>
                <w:rFonts w:ascii="Arial" w:hAnsi="Arial"/>
                <w:b/>
              </w:rPr>
              <w:t>S/</w:t>
            </w:r>
            <w:proofErr w:type="spellStart"/>
            <w:r w:rsidR="001E66D8">
              <w:rPr>
                <w:rFonts w:ascii="Arial" w:hAnsi="Arial"/>
                <w:b/>
              </w:rPr>
              <w:t>Carnon</w:t>
            </w:r>
            <w:proofErr w:type="spellEnd"/>
            <w:r w:rsidR="001E66D8">
              <w:rPr>
                <w:rFonts w:ascii="Arial" w:hAnsi="Arial"/>
                <w:b/>
              </w:rPr>
              <w:t xml:space="preserve"> Alternative Hill Climb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0AD935FB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</w:p>
        </w:tc>
        <w:tc>
          <w:tcPr>
            <w:tcW w:w="5103" w:type="dxa"/>
            <w:vAlign w:val="center"/>
          </w:tcPr>
          <w:p w14:paraId="5F654DBC" w14:textId="47911A6A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496B33">
              <w:rPr>
                <w:rFonts w:ascii="Arial" w:hAnsi="Arial"/>
                <w:b/>
              </w:rPr>
              <w:t xml:space="preserve">Anthony Green </w:t>
            </w:r>
          </w:p>
        </w:tc>
      </w:tr>
    </w:tbl>
    <w:p w14:paraId="33599239" w14:textId="2C420747" w:rsidR="00647CA4" w:rsidRDefault="00496B33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14/03/23</w:t>
      </w: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6A2A9D22" w14:textId="1274B5C9" w:rsidR="00A84390" w:rsidRDefault="00B27C86" w:rsidP="00E1028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335625" w:rsidRPr="003356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Start </w:t>
            </w:r>
            <w:r w:rsidR="00A458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at the </w:t>
            </w:r>
            <w:r w:rsidR="00B2274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bottom of </w:t>
            </w:r>
            <w:proofErr w:type="spellStart"/>
            <w:r w:rsidR="00B2274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Bissoe</w:t>
            </w:r>
            <w:proofErr w:type="spellEnd"/>
            <w:r w:rsidR="00B2274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Road just before the unclassified road towards </w:t>
            </w:r>
            <w:proofErr w:type="spellStart"/>
            <w:r w:rsidR="002F17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Chyreen</w:t>
            </w:r>
            <w:proofErr w:type="spellEnd"/>
            <w:r w:rsidR="002F17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Lane, proceed</w:t>
            </w:r>
            <w:r w:rsidR="0014026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3C3B4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up </w:t>
            </w:r>
            <w:proofErr w:type="spellStart"/>
            <w:r w:rsidR="003C3B4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Bissoe</w:t>
            </w:r>
            <w:proofErr w:type="spellEnd"/>
            <w:r w:rsidR="003C3B4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Road</w:t>
            </w:r>
            <w:r w:rsidR="001F4A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climb</w:t>
            </w:r>
            <w:r w:rsidR="003C3B4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for </w:t>
            </w:r>
            <w:r w:rsidR="0078059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0.76 miles and finish </w:t>
            </w:r>
            <w:r w:rsidR="000F5BB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alongside the pavement just before the left turn into </w:t>
            </w:r>
            <w:proofErr w:type="spellStart"/>
            <w:r w:rsidR="000F5BB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Trevince</w:t>
            </w:r>
            <w:proofErr w:type="spellEnd"/>
            <w:r w:rsidR="000F5BB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Road housing estate.</w:t>
            </w:r>
          </w:p>
          <w:p w14:paraId="10D4A21A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79AA7E81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28440476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4744C624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</w:p>
          <w:p w14:paraId="347223B4" w14:textId="19D074F4" w:rsidR="00E10281" w:rsidRDefault="00E10281" w:rsidP="00596BED">
            <w:pPr>
              <w:rPr>
                <w:rFonts w:ascii="Arial" w:hAnsi="Arial"/>
              </w:rPr>
            </w:pPr>
          </w:p>
          <w:p w14:paraId="6D236FD5" w14:textId="5260C19B" w:rsidR="00E10281" w:rsidRDefault="000F5BBF" w:rsidP="00596B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Low traffic </w:t>
            </w: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6E6E9C57"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</w:p>
          <w:p w14:paraId="66B06E81" w14:textId="453E3D7B" w:rsidR="00D058EC" w:rsidRPr="000A4B66" w:rsidRDefault="00D83E58" w:rsidP="00596B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New Course</w:t>
            </w: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6182D8DD" w:rsidR="00647CA4" w:rsidRPr="00DB7FE3" w:rsidRDefault="00B27C86" w:rsidP="009F4993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335625" w:rsidRPr="0033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Start at </w:t>
            </w:r>
            <w:r w:rsidR="00D83E5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bottom of </w:t>
            </w:r>
            <w:proofErr w:type="spellStart"/>
            <w:r w:rsidR="00D83E5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Bissoe</w:t>
            </w:r>
            <w:proofErr w:type="spellEnd"/>
            <w:r w:rsidR="00D83E5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Road just before unclassified </w:t>
            </w:r>
            <w:r w:rsidR="0003209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road towards </w:t>
            </w:r>
            <w:proofErr w:type="spellStart"/>
            <w:r w:rsidR="0003209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Chyreen</w:t>
            </w:r>
            <w:proofErr w:type="spellEnd"/>
            <w:r w:rsidR="0003209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Lane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0A7077B6" w14:textId="6A9B7846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AD3A5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6BA4D2EE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2D3CE9CD" w14:textId="313F0E47" w:rsidR="00D10DD2" w:rsidRPr="00DB7FE3" w:rsidRDefault="0003209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14E22256" w14:textId="6961F782" w:rsidR="00647CA4" w:rsidRPr="00DB7FE3" w:rsidRDefault="00647CA4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4BEDF2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75F4394C" w14:textId="3A5DA1F7" w:rsidR="00D10DD2" w:rsidRPr="00DB7FE3" w:rsidRDefault="0003209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Sign to be placed on grass triangle facing traffic </w:t>
            </w:r>
            <w:r w:rsidR="008C526F">
              <w:rPr>
                <w:rFonts w:ascii="Arial" w:hAnsi="Arial"/>
                <w:sz w:val="16"/>
                <w:szCs w:val="16"/>
              </w:rPr>
              <w:t xml:space="preserve">approaching from the direction of </w:t>
            </w:r>
            <w:proofErr w:type="spellStart"/>
            <w:r w:rsidR="008C526F">
              <w:rPr>
                <w:rFonts w:ascii="Arial" w:hAnsi="Arial"/>
                <w:sz w:val="16"/>
                <w:szCs w:val="16"/>
              </w:rPr>
              <w:t>Bissoe</w:t>
            </w:r>
            <w:proofErr w:type="spellEnd"/>
          </w:p>
        </w:tc>
      </w:tr>
      <w:tr w:rsidR="00335625" w14:paraId="70D9D995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035917B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2C1652C2" w:rsidR="00335625" w:rsidRPr="00DB7FE3" w:rsidRDefault="008C526F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0.32</w:t>
            </w:r>
          </w:p>
        </w:tc>
        <w:tc>
          <w:tcPr>
            <w:tcW w:w="2409" w:type="dxa"/>
          </w:tcPr>
          <w:p w14:paraId="12CF6197" w14:textId="77777777" w:rsidR="00335625" w:rsidRDefault="00335625" w:rsidP="00F831F4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3E6B4480" w14:textId="019144EE" w:rsidR="00E512A1" w:rsidRPr="004A19DC" w:rsidRDefault="00E512A1" w:rsidP="00F831F4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Left Turn into Valley holiday complex</w:t>
            </w:r>
          </w:p>
        </w:tc>
        <w:tc>
          <w:tcPr>
            <w:tcW w:w="2410" w:type="dxa"/>
          </w:tcPr>
          <w:p w14:paraId="257331A0" w14:textId="44AE4654" w:rsidR="00335625" w:rsidRPr="00DB7FE3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DF00B96" w14:textId="77777777" w:rsidR="00335625" w:rsidRDefault="00335625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C30C535" w14:textId="52F86631" w:rsidR="00E512A1" w:rsidRPr="00DB7FE3" w:rsidRDefault="00E512A1" w:rsidP="00E512A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443CF041" w14:textId="6E612D83" w:rsidR="00D5614C" w:rsidRPr="00DB7FE3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5614C" w14:paraId="72A23B8C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07D1F83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2EE47F" w14:textId="4E320C8D" w:rsidR="00D5614C" w:rsidRPr="00D5614C" w:rsidRDefault="00220BE2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0.71</w:t>
            </w:r>
          </w:p>
        </w:tc>
        <w:tc>
          <w:tcPr>
            <w:tcW w:w="2409" w:type="dxa"/>
          </w:tcPr>
          <w:p w14:paraId="4F43A1CD" w14:textId="77777777" w:rsidR="00D5614C" w:rsidRDefault="00D5614C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DEE4792" w14:textId="6BDA15A7" w:rsidR="00220BE2" w:rsidRPr="00D5614C" w:rsidRDefault="00220BE2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Left turn into </w:t>
            </w:r>
            <w:proofErr w:type="spell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Tremweath</w:t>
            </w:r>
            <w:proofErr w:type="spell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housing estate</w:t>
            </w:r>
          </w:p>
        </w:tc>
        <w:tc>
          <w:tcPr>
            <w:tcW w:w="2410" w:type="dxa"/>
          </w:tcPr>
          <w:p w14:paraId="0F53B829" w14:textId="2EAF1DD9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5F19AF3" w14:textId="77777777" w:rsidR="00D5614C" w:rsidRDefault="00D5614C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4B9A384" w14:textId="0044C603" w:rsidR="00220BE2" w:rsidRDefault="00220BE2" w:rsidP="00220BE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4C347B2" w14:textId="08DA4D7D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02F93" w14:paraId="563DB793" w14:textId="77777777">
        <w:trPr>
          <w:cantSplit/>
          <w:trHeight w:hRule="exact" w:val="1730"/>
          <w:jc w:val="center"/>
        </w:trPr>
        <w:tc>
          <w:tcPr>
            <w:tcW w:w="1101" w:type="dxa"/>
          </w:tcPr>
          <w:p w14:paraId="1A2ABFCC" w14:textId="77777777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B1A9645" w14:textId="25D85427" w:rsidR="00220BE2" w:rsidRDefault="009F085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0.75</w:t>
            </w:r>
          </w:p>
        </w:tc>
        <w:tc>
          <w:tcPr>
            <w:tcW w:w="2409" w:type="dxa"/>
          </w:tcPr>
          <w:p w14:paraId="4C396967" w14:textId="77777777" w:rsidR="00802F93" w:rsidRDefault="00802F93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6673AACA" w14:textId="72988871" w:rsidR="009F0851" w:rsidRDefault="009F0851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Right Turn into </w:t>
            </w:r>
            <w:r w:rsidR="004979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Knight’s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Meadow</w:t>
            </w:r>
          </w:p>
        </w:tc>
        <w:tc>
          <w:tcPr>
            <w:tcW w:w="2410" w:type="dxa"/>
          </w:tcPr>
          <w:p w14:paraId="0BCBB7F6" w14:textId="02E6CB1A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F61E8A0" w14:textId="77777777" w:rsidR="00802F93" w:rsidRDefault="00802F93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0CF2134" w14:textId="2EF22BDA" w:rsidR="009F0851" w:rsidRDefault="009F0851" w:rsidP="009F085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752756BC" w14:textId="77777777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86F708E" w14:textId="397D5969" w:rsidR="009F0851" w:rsidRDefault="009F085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Event warning Sign to be placed opposite T Junction</w:t>
            </w:r>
          </w:p>
        </w:tc>
      </w:tr>
      <w:tr w:rsidR="000E5A13" w14:paraId="601F3592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0511BC3" w14:textId="77777777" w:rsidR="000E5A1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7469C02D" w14:textId="431D2F42" w:rsidR="004979FA" w:rsidRPr="00DB7FE3" w:rsidRDefault="004979FA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0.76</w:t>
            </w:r>
          </w:p>
        </w:tc>
        <w:tc>
          <w:tcPr>
            <w:tcW w:w="2409" w:type="dxa"/>
          </w:tcPr>
          <w:p w14:paraId="21EE6A08" w14:textId="77777777" w:rsidR="00D5614C" w:rsidRDefault="00D5614C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156CE576" w14:textId="07E6E4FF" w:rsidR="004979FA" w:rsidRPr="00D5614C" w:rsidRDefault="00B97CAF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Finish : Finish alongside of the </w:t>
            </w:r>
            <w:r w:rsidR="003328C1">
              <w:rPr>
                <w:rFonts w:ascii="Arial" w:hAnsi="Arial"/>
                <w:bCs/>
                <w:sz w:val="16"/>
                <w:szCs w:val="16"/>
              </w:rPr>
              <w:t xml:space="preserve">small payment just before the entrance to </w:t>
            </w:r>
            <w:proofErr w:type="spellStart"/>
            <w:r w:rsidR="003328C1">
              <w:rPr>
                <w:rFonts w:ascii="Arial" w:hAnsi="Arial"/>
                <w:bCs/>
                <w:sz w:val="16"/>
                <w:szCs w:val="16"/>
              </w:rPr>
              <w:t>Trevince</w:t>
            </w:r>
            <w:proofErr w:type="spellEnd"/>
            <w:r w:rsidR="003328C1">
              <w:rPr>
                <w:rFonts w:ascii="Arial" w:hAnsi="Arial"/>
                <w:bCs/>
                <w:sz w:val="16"/>
                <w:szCs w:val="16"/>
              </w:rPr>
              <w:t xml:space="preserve"> Rd Estate</w:t>
            </w:r>
          </w:p>
        </w:tc>
        <w:tc>
          <w:tcPr>
            <w:tcW w:w="2410" w:type="dxa"/>
          </w:tcPr>
          <w:p w14:paraId="0AF5807F" w14:textId="03C0C632" w:rsidR="000E5A13" w:rsidRPr="00DB7FE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E8D930" w14:textId="77777777" w:rsidR="004A19DC" w:rsidRDefault="004A19DC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6F39919" w14:textId="69CEC492" w:rsidR="003328C1" w:rsidRPr="00DB7FE3" w:rsidRDefault="003328C1" w:rsidP="003328C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54627494" w14:textId="507E47A8" w:rsidR="000E5A13" w:rsidRPr="00DB7FE3" w:rsidRDefault="000E5A13" w:rsidP="000E5A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5614C" w14:paraId="30EEAFCA" w14:textId="77777777">
        <w:trPr>
          <w:cantSplit/>
          <w:trHeight w:hRule="exact" w:val="2162"/>
          <w:jc w:val="center"/>
        </w:trPr>
        <w:tc>
          <w:tcPr>
            <w:tcW w:w="1101" w:type="dxa"/>
          </w:tcPr>
          <w:p w14:paraId="2856F9C8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BB93C08" w14:textId="20F5DBB2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EC22951" w14:textId="7DE441E9" w:rsidR="00D5614C" w:rsidRPr="00DB7FE3" w:rsidRDefault="00D5614C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59B7EA0E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7F9B0EEC" w14:textId="77777777" w:rsidR="004A19DC" w:rsidRDefault="004A19D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05F42B0C" w14:textId="32FC1314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3242090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1C01E671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63F75CF2" w14:textId="0B74BAF0" w:rsidR="004A19DC" w:rsidRPr="00DB7FE3" w:rsidRDefault="004A19DC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3B58E7A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07279AA4" w14:textId="77777777" w:rsidR="004A19DC" w:rsidRDefault="004A19D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42B6C83" w14:textId="183451E8" w:rsidR="004A19DC" w:rsidRPr="00DB7FE3" w:rsidRDefault="004A19DC" w:rsidP="00802F9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25EBC3F5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2358457" w14:textId="6A22DCB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006F04" w14:textId="72AFF49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59FA" w14:textId="77777777" w:rsidR="00640CF4" w:rsidRDefault="00640CF4">
      <w:r>
        <w:separator/>
      </w:r>
    </w:p>
  </w:endnote>
  <w:endnote w:type="continuationSeparator" w:id="0">
    <w:p w14:paraId="110381DD" w14:textId="77777777" w:rsidR="00640CF4" w:rsidRDefault="0064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EB5A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>C/O DJH Accountants Ltd, Porthill Lodge, High Street, Wolstanton,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B3C9" w14:textId="77777777" w:rsidR="00640CF4" w:rsidRDefault="00640CF4">
      <w:r>
        <w:separator/>
      </w:r>
    </w:p>
  </w:footnote>
  <w:footnote w:type="continuationSeparator" w:id="0">
    <w:p w14:paraId="27E46A6A" w14:textId="77777777" w:rsidR="00640CF4" w:rsidRDefault="0064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719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3209D"/>
    <w:rsid w:val="00036AA1"/>
    <w:rsid w:val="0005510B"/>
    <w:rsid w:val="00064047"/>
    <w:rsid w:val="00084A09"/>
    <w:rsid w:val="000A4B66"/>
    <w:rsid w:val="000E5A13"/>
    <w:rsid w:val="000F5BBF"/>
    <w:rsid w:val="00140267"/>
    <w:rsid w:val="00190651"/>
    <w:rsid w:val="001A7958"/>
    <w:rsid w:val="001E66D8"/>
    <w:rsid w:val="001F0BFF"/>
    <w:rsid w:val="001F4A3F"/>
    <w:rsid w:val="001F798C"/>
    <w:rsid w:val="00220BE2"/>
    <w:rsid w:val="00294584"/>
    <w:rsid w:val="002F0C34"/>
    <w:rsid w:val="002F1711"/>
    <w:rsid w:val="00317AE6"/>
    <w:rsid w:val="003314EE"/>
    <w:rsid w:val="003328C1"/>
    <w:rsid w:val="00335625"/>
    <w:rsid w:val="00340828"/>
    <w:rsid w:val="00340891"/>
    <w:rsid w:val="003B3B9A"/>
    <w:rsid w:val="003C3B4D"/>
    <w:rsid w:val="00425F7F"/>
    <w:rsid w:val="00447C52"/>
    <w:rsid w:val="004627CB"/>
    <w:rsid w:val="004909A4"/>
    <w:rsid w:val="00496B33"/>
    <w:rsid w:val="004979FA"/>
    <w:rsid w:val="004A19DC"/>
    <w:rsid w:val="004D16E8"/>
    <w:rsid w:val="004E0C37"/>
    <w:rsid w:val="0050298C"/>
    <w:rsid w:val="005116C4"/>
    <w:rsid w:val="00596BED"/>
    <w:rsid w:val="005C4520"/>
    <w:rsid w:val="00622307"/>
    <w:rsid w:val="00640CF4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80596"/>
    <w:rsid w:val="007A46E0"/>
    <w:rsid w:val="007C0868"/>
    <w:rsid w:val="007D3F82"/>
    <w:rsid w:val="00802F93"/>
    <w:rsid w:val="00837A94"/>
    <w:rsid w:val="008905FE"/>
    <w:rsid w:val="00896421"/>
    <w:rsid w:val="008A73C1"/>
    <w:rsid w:val="008C526F"/>
    <w:rsid w:val="008F7A85"/>
    <w:rsid w:val="00911F79"/>
    <w:rsid w:val="00946E60"/>
    <w:rsid w:val="0099096B"/>
    <w:rsid w:val="00997B88"/>
    <w:rsid w:val="009E6E05"/>
    <w:rsid w:val="009F0851"/>
    <w:rsid w:val="009F19BA"/>
    <w:rsid w:val="009F4993"/>
    <w:rsid w:val="00A20126"/>
    <w:rsid w:val="00A30E34"/>
    <w:rsid w:val="00A458A4"/>
    <w:rsid w:val="00A552E8"/>
    <w:rsid w:val="00A577CF"/>
    <w:rsid w:val="00A84390"/>
    <w:rsid w:val="00A94FA1"/>
    <w:rsid w:val="00AF3202"/>
    <w:rsid w:val="00AF39D2"/>
    <w:rsid w:val="00AF47DD"/>
    <w:rsid w:val="00B07E3C"/>
    <w:rsid w:val="00B1711F"/>
    <w:rsid w:val="00B22746"/>
    <w:rsid w:val="00B27C86"/>
    <w:rsid w:val="00B354C0"/>
    <w:rsid w:val="00B55484"/>
    <w:rsid w:val="00B72F20"/>
    <w:rsid w:val="00B914E7"/>
    <w:rsid w:val="00B97CAF"/>
    <w:rsid w:val="00BA181C"/>
    <w:rsid w:val="00BA7081"/>
    <w:rsid w:val="00BB0E4A"/>
    <w:rsid w:val="00BC6450"/>
    <w:rsid w:val="00BD68DF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83E58"/>
    <w:rsid w:val="00DA08D3"/>
    <w:rsid w:val="00DB7FE3"/>
    <w:rsid w:val="00DC6C62"/>
    <w:rsid w:val="00DE2067"/>
    <w:rsid w:val="00E05E20"/>
    <w:rsid w:val="00E10281"/>
    <w:rsid w:val="00E15CB0"/>
    <w:rsid w:val="00E512A1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John White</cp:lastModifiedBy>
  <cp:revision>21</cp:revision>
  <cp:lastPrinted>2012-03-16T16:10:00Z</cp:lastPrinted>
  <dcterms:created xsi:type="dcterms:W3CDTF">2018-08-24T11:47:00Z</dcterms:created>
  <dcterms:modified xsi:type="dcterms:W3CDTF">2023-03-14T20:06:00Z</dcterms:modified>
</cp:coreProperties>
</file>