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2A4EB90F"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5E70DC" w:rsidRPr="00596BED">
              <w:rPr>
                <w:rFonts w:ascii="Arial" w:hAnsi="Arial"/>
                <w:b/>
              </w:rPr>
              <w:t xml:space="preserve">:  </w:t>
            </w:r>
            <w:r w:rsidR="005E70DC">
              <w:rPr>
                <w:rFonts w:ascii="Arial" w:hAnsi="Arial"/>
                <w:b/>
              </w:rPr>
              <w:t>Lyndhurst, Beaulieu</w:t>
            </w:r>
            <w:r w:rsidR="00A84390">
              <w:rPr>
                <w:rFonts w:ascii="Arial" w:hAnsi="Arial"/>
                <w:b/>
              </w:rPr>
              <w:t xml:space="preserve">    </w:t>
            </w:r>
          </w:p>
        </w:tc>
        <w:tc>
          <w:tcPr>
            <w:tcW w:w="5103" w:type="dxa"/>
          </w:tcPr>
          <w:p w14:paraId="0AA9DB74" w14:textId="526F46E4"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5E70DC">
              <w:rPr>
                <w:rFonts w:ascii="Arial" w:hAnsi="Arial"/>
                <w:b/>
              </w:rPr>
              <w:t>P164 R2</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AD935FB" w:rsidR="00647CA4" w:rsidRDefault="00647CA4" w:rsidP="00596BED">
            <w:pPr>
              <w:pStyle w:val="Heading2"/>
              <w:rPr>
                <w:b/>
                <w:sz w:val="20"/>
              </w:rPr>
            </w:pPr>
            <w:r>
              <w:rPr>
                <w:b/>
                <w:sz w:val="20"/>
              </w:rPr>
              <w:t>Date of Assessment</w:t>
            </w:r>
            <w:r w:rsidR="009E6E05">
              <w:rPr>
                <w:b/>
                <w:sz w:val="20"/>
              </w:rPr>
              <w:t xml:space="preserve">/Review: </w:t>
            </w:r>
          </w:p>
        </w:tc>
        <w:tc>
          <w:tcPr>
            <w:tcW w:w="5103" w:type="dxa"/>
            <w:vAlign w:val="center"/>
          </w:tcPr>
          <w:p w14:paraId="5F654DBC" w14:textId="6726B8A3"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5E70DC">
              <w:rPr>
                <w:rFonts w:ascii="Arial" w:hAnsi="Arial"/>
                <w:b/>
              </w:rPr>
              <w:t xml:space="preserve"> Martin Balk 3C Cycle Club</w:t>
            </w:r>
          </w:p>
        </w:tc>
      </w:tr>
    </w:tbl>
    <w:p w14:paraId="33599239" w14:textId="5AD32EA4" w:rsidR="00647CA4" w:rsidRPr="005E70DC" w:rsidRDefault="005E70DC">
      <w:pPr>
        <w:rPr>
          <w:rFonts w:ascii="Arial" w:hAnsi="Arial"/>
        </w:rPr>
      </w:pPr>
      <w:r w:rsidRPr="005E70DC">
        <w:rPr>
          <w:rFonts w:ascii="Arial" w:hAnsi="Arial"/>
        </w:rPr>
        <w:t>14/2/22</w:t>
      </w: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19D12ABC"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C935C5" w:rsidRPr="00C935C5">
              <w:rPr>
                <w:rFonts w:ascii="Arial" w:hAnsi="Arial"/>
                <w:bCs/>
              </w:rPr>
              <w:t xml:space="preserve">Start on B3056, SE of junction with A35, at south east side of entrance/exit to Parc Pale Car Park (Event HQ), at point where roadside ditch becomes a culvert.   ,  Continue SE on B3056 towards Beaulieu, passing over humped railway-bridge at Beaulieu Road Station.(3 miles), Continue SE on B3056 to Leygreen Farm (5.2 miles)(Care on bends approaching turn), to TURN Left into Marchwood Road/North Lane.(Approx 1 mile north of Beaulieu). Crossing Hartford Bridge, continue north for 2.5 miles to TURN left at Ipley staggered Cross Roads. Pass entrance to Ferny Croft before passing over culvert at bottom of hill (Old Finish point), to (New) FINISH at designated marked by a painted circle and cross, </w:t>
            </w:r>
            <w:r w:rsidR="00C935C5">
              <w:rPr>
                <w:rFonts w:ascii="Arial" w:hAnsi="Arial"/>
                <w:bCs/>
              </w:rPr>
              <w:t>approx..</w:t>
            </w:r>
            <w:r w:rsidR="00C935C5" w:rsidRPr="00C935C5">
              <w:rPr>
                <w:rFonts w:ascii="Arial" w:hAnsi="Arial"/>
                <w:bCs/>
              </w:rPr>
              <w:t xml:space="preserve"> 300 yards east of T-junction with B3056.</w:t>
            </w: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6D236FD5" w14:textId="078A14A2" w:rsidR="00E10281" w:rsidRDefault="00622307" w:rsidP="00596BED">
            <w:pPr>
              <w:rPr>
                <w:rFonts w:ascii="Arial" w:hAnsi="Arial"/>
              </w:rPr>
            </w:pPr>
            <w:r w:rsidRPr="000A4B66">
              <w:rPr>
                <w:rFonts w:ascii="Arial" w:hAnsi="Arial"/>
                <w:b/>
              </w:rPr>
              <w:t>Traffic Flows:</w:t>
            </w:r>
            <w:r w:rsidRPr="000A4B66">
              <w:rPr>
                <w:rFonts w:ascii="Arial" w:hAnsi="Arial"/>
              </w:rPr>
              <w:t xml:space="preserve"> </w:t>
            </w:r>
            <w:r w:rsidR="00C935C5">
              <w:rPr>
                <w:rFonts w:ascii="Arial" w:hAnsi="Arial"/>
              </w:rPr>
              <w:t>Forest roads with light traffic well below 600 movements. No time Restrictions</w:t>
            </w:r>
          </w:p>
          <w:p w14:paraId="38E9E10C" w14:textId="77777777" w:rsidR="00335625" w:rsidRPr="000A4B66" w:rsidRDefault="00335625" w:rsidP="00596BED">
            <w:pPr>
              <w:rPr>
                <w:rFonts w:ascii="Arial" w:hAnsi="Arial"/>
              </w:rPr>
            </w:pPr>
          </w:p>
        </w:tc>
      </w:tr>
    </w:tbl>
    <w:p w14:paraId="520C3844" w14:textId="77777777" w:rsidR="00D10DD2" w:rsidRDefault="00D10DD2"/>
    <w:tbl>
      <w:tblPr>
        <w:tblStyle w:val="TableGrid"/>
        <w:tblW w:w="0" w:type="auto"/>
        <w:tblLook w:val="04A0" w:firstRow="1" w:lastRow="0" w:firstColumn="1" w:lastColumn="0" w:noHBand="0" w:noVBand="1"/>
      </w:tblPr>
      <w:tblGrid>
        <w:gridCol w:w="2038"/>
        <w:gridCol w:w="2039"/>
        <w:gridCol w:w="2039"/>
        <w:gridCol w:w="2039"/>
        <w:gridCol w:w="2039"/>
      </w:tblGrid>
      <w:tr w:rsidR="00D10DD2" w:rsidRPr="000A4B66" w14:paraId="198C3F14" w14:textId="77777777" w:rsidTr="009E1749">
        <w:trPr>
          <w:trHeight w:val="956"/>
        </w:trPr>
        <w:tc>
          <w:tcPr>
            <w:tcW w:w="10194" w:type="dxa"/>
            <w:gridSpan w:val="5"/>
          </w:tcPr>
          <w:p w14:paraId="39D75967" w14:textId="77777777" w:rsidR="00A84390" w:rsidRPr="000A4B66" w:rsidRDefault="00A84390">
            <w:pPr>
              <w:rPr>
                <w:rFonts w:ascii="Arial" w:hAnsi="Arial"/>
                <w:b/>
              </w:rPr>
            </w:pPr>
          </w:p>
          <w:p w14:paraId="59AA1F56" w14:textId="6F2236F1"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C935C5" w:rsidRPr="00C935C5">
              <w:rPr>
                <w:rFonts w:ascii="Arial" w:hAnsi="Arial"/>
                <w:bCs/>
              </w:rPr>
              <w:t>This is course that has been used for many years for club events and the last two years open events. Revised due to new road layout at Ipley cross, to make it safer practically for cyclists</w:t>
            </w:r>
            <w:r w:rsidR="0016639E">
              <w:rPr>
                <w:rFonts w:ascii="Arial" w:hAnsi="Arial"/>
                <w:bCs/>
              </w:rPr>
              <w:t xml:space="preserve">. </w:t>
            </w:r>
            <w:r w:rsidR="00264E24">
              <w:rPr>
                <w:rFonts w:ascii="Arial" w:hAnsi="Arial"/>
                <w:bCs/>
              </w:rPr>
              <w:t>Please note this is a none standard Course</w:t>
            </w:r>
            <w:r w:rsidR="001F4D45">
              <w:rPr>
                <w:rFonts w:ascii="Arial" w:hAnsi="Arial"/>
                <w:bCs/>
              </w:rPr>
              <w:t>. No Records can be set.</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r w:rsidR="009E1749" w14:paraId="6D033702" w14:textId="77777777" w:rsidTr="004C2532">
        <w:tc>
          <w:tcPr>
            <w:tcW w:w="10194" w:type="dxa"/>
            <w:gridSpan w:val="5"/>
          </w:tcPr>
          <w:p w14:paraId="1CF13822" w14:textId="54F486BE" w:rsidR="009E1749" w:rsidRDefault="009E1749" w:rsidP="009E1749">
            <w:r w:rsidRPr="000E5A13">
              <w:rPr>
                <w:rFonts w:ascii="Arial" w:hAnsi="Arial"/>
                <w:b/>
                <w:sz w:val="24"/>
                <w:szCs w:val="24"/>
              </w:rPr>
              <w:t>Key Identified Risks</w:t>
            </w:r>
          </w:p>
        </w:tc>
      </w:tr>
      <w:tr w:rsidR="009E1749" w14:paraId="0A3CE6FE" w14:textId="77777777" w:rsidTr="009E1749">
        <w:tc>
          <w:tcPr>
            <w:tcW w:w="2038" w:type="dxa"/>
          </w:tcPr>
          <w:p w14:paraId="3942B99D" w14:textId="4D070B0E" w:rsidR="009E1749" w:rsidRDefault="009E1749" w:rsidP="009E1749">
            <w:pPr>
              <w:rPr>
                <w:rFonts w:ascii="Arial" w:hAnsi="Arial"/>
                <w:sz w:val="36"/>
              </w:rPr>
            </w:pPr>
            <w:r>
              <w:rPr>
                <w:rFonts w:ascii="Arial" w:hAnsi="Arial"/>
                <w:b/>
              </w:rPr>
              <w:t>Distance</w:t>
            </w:r>
          </w:p>
        </w:tc>
        <w:tc>
          <w:tcPr>
            <w:tcW w:w="2039" w:type="dxa"/>
          </w:tcPr>
          <w:p w14:paraId="4FD79559" w14:textId="223FE7F6" w:rsidR="009E1749" w:rsidRDefault="009E1749" w:rsidP="009E1749">
            <w:pPr>
              <w:rPr>
                <w:rFonts w:ascii="Arial" w:hAnsi="Arial"/>
                <w:sz w:val="36"/>
              </w:rPr>
            </w:pPr>
            <w:r>
              <w:t>Location</w:t>
            </w:r>
          </w:p>
        </w:tc>
        <w:tc>
          <w:tcPr>
            <w:tcW w:w="2039" w:type="dxa"/>
          </w:tcPr>
          <w:p w14:paraId="1C8964F4" w14:textId="08B293F9" w:rsidR="009E1749" w:rsidRDefault="009E1749" w:rsidP="009E1749">
            <w:pPr>
              <w:rPr>
                <w:rFonts w:ascii="Arial" w:hAnsi="Arial"/>
                <w:sz w:val="36"/>
              </w:rPr>
            </w:pPr>
            <w:r>
              <w:rPr>
                <w:rFonts w:ascii="Arial" w:hAnsi="Arial"/>
                <w:b/>
              </w:rPr>
              <w:t>Identified Significant Risk/Hazards</w:t>
            </w:r>
          </w:p>
        </w:tc>
        <w:tc>
          <w:tcPr>
            <w:tcW w:w="2039" w:type="dxa"/>
          </w:tcPr>
          <w:p w14:paraId="5DF2B483" w14:textId="45E3757F" w:rsidR="009E1749" w:rsidRDefault="009E1749" w:rsidP="009E1749">
            <w:pPr>
              <w:rPr>
                <w:rFonts w:ascii="Arial" w:hAnsi="Arial"/>
                <w:sz w:val="36"/>
              </w:rPr>
            </w:pPr>
            <w:r>
              <w:rPr>
                <w:rFonts w:ascii="Arial" w:hAnsi="Arial"/>
                <w:b/>
              </w:rPr>
              <w:t>Level of Risk</w:t>
            </w:r>
            <w:r>
              <w:rPr>
                <w:rFonts w:ascii="Arial" w:hAnsi="Arial"/>
                <w:b/>
              </w:rPr>
              <w:br/>
              <w:t>Low/Med/High</w:t>
            </w:r>
          </w:p>
        </w:tc>
        <w:tc>
          <w:tcPr>
            <w:tcW w:w="2039" w:type="dxa"/>
          </w:tcPr>
          <w:p w14:paraId="4303F78E" w14:textId="421F7243" w:rsidR="009E1749" w:rsidRDefault="009E1749" w:rsidP="009E1749">
            <w:pPr>
              <w:rPr>
                <w:rFonts w:ascii="Arial" w:hAnsi="Arial"/>
                <w:sz w:val="36"/>
              </w:rPr>
            </w:pPr>
            <w:r>
              <w:t>Measures to reduce Risk</w:t>
            </w:r>
            <w:r>
              <w:br/>
              <w:t>(if applicable)</w:t>
            </w:r>
          </w:p>
        </w:tc>
      </w:tr>
      <w:tr w:rsidR="00F26687" w14:paraId="2AE01AB7" w14:textId="77777777" w:rsidTr="009E1749">
        <w:tc>
          <w:tcPr>
            <w:tcW w:w="2038" w:type="dxa"/>
          </w:tcPr>
          <w:p w14:paraId="7C162380" w14:textId="77777777" w:rsidR="00F26687" w:rsidRDefault="00F26687" w:rsidP="00F26687">
            <w:pPr>
              <w:rPr>
                <w:rFonts w:ascii="Arial" w:hAnsi="Arial"/>
                <w:sz w:val="36"/>
              </w:rPr>
            </w:pPr>
          </w:p>
        </w:tc>
        <w:tc>
          <w:tcPr>
            <w:tcW w:w="2039" w:type="dxa"/>
          </w:tcPr>
          <w:p w14:paraId="785CEE77" w14:textId="7CC9A96E" w:rsidR="00F26687" w:rsidRDefault="00F26687" w:rsidP="00F26687">
            <w:pPr>
              <w:rPr>
                <w:rFonts w:ascii="Arial" w:hAnsi="Arial"/>
                <w:sz w:val="36"/>
              </w:rPr>
            </w:pPr>
            <w:r w:rsidRPr="00885798">
              <w:rPr>
                <w:bCs/>
              </w:rPr>
              <w:t>Various</w:t>
            </w:r>
          </w:p>
        </w:tc>
        <w:tc>
          <w:tcPr>
            <w:tcW w:w="2039" w:type="dxa"/>
          </w:tcPr>
          <w:p w14:paraId="20354CEF" w14:textId="5F75D1E0" w:rsidR="00F26687" w:rsidRDefault="00F26687" w:rsidP="00F26687">
            <w:pPr>
              <w:rPr>
                <w:rFonts w:ascii="Arial" w:hAnsi="Arial"/>
                <w:sz w:val="36"/>
              </w:rPr>
            </w:pPr>
            <w:r w:rsidRPr="00885798">
              <w:rPr>
                <w:b/>
                <w:bCs/>
              </w:rPr>
              <w:t>People and animals in road, erratic movements</w:t>
            </w:r>
            <w:r>
              <w:t>.</w:t>
            </w:r>
          </w:p>
        </w:tc>
        <w:tc>
          <w:tcPr>
            <w:tcW w:w="2039" w:type="dxa"/>
          </w:tcPr>
          <w:p w14:paraId="37D5307C" w14:textId="46017463" w:rsidR="00F26687" w:rsidRDefault="00F26687" w:rsidP="00F26687">
            <w:pPr>
              <w:rPr>
                <w:rFonts w:ascii="Arial" w:hAnsi="Arial"/>
                <w:sz w:val="36"/>
              </w:rPr>
            </w:pPr>
            <w:r>
              <w:rPr>
                <w:rFonts w:ascii="Arial" w:hAnsi="Arial"/>
                <w:b/>
              </w:rPr>
              <w:t>Low</w:t>
            </w:r>
          </w:p>
        </w:tc>
        <w:tc>
          <w:tcPr>
            <w:tcW w:w="2039" w:type="dxa"/>
          </w:tcPr>
          <w:p w14:paraId="08B1DFB7" w14:textId="40DAD707" w:rsidR="00F26687" w:rsidRDefault="00F26687" w:rsidP="00F26687">
            <w:pPr>
              <w:rPr>
                <w:rFonts w:ascii="Arial" w:hAnsi="Arial"/>
                <w:sz w:val="36"/>
              </w:rPr>
            </w:pPr>
            <w:r>
              <w:t>Warning at sign on</w:t>
            </w:r>
          </w:p>
        </w:tc>
      </w:tr>
      <w:tr w:rsidR="00F26687" w14:paraId="6C0EAB46" w14:textId="77777777" w:rsidTr="009E1749">
        <w:tc>
          <w:tcPr>
            <w:tcW w:w="2038" w:type="dxa"/>
          </w:tcPr>
          <w:p w14:paraId="726DB0E6" w14:textId="3A79A6B7" w:rsidR="00F26687" w:rsidRDefault="00F26687" w:rsidP="00F26687">
            <w:pPr>
              <w:rPr>
                <w:rFonts w:ascii="Arial" w:hAnsi="Arial"/>
                <w:sz w:val="36"/>
              </w:rPr>
            </w:pPr>
            <w:r>
              <w:rPr>
                <w:rFonts w:ascii="Arial" w:hAnsi="Arial"/>
                <w:sz w:val="16"/>
                <w:szCs w:val="16"/>
              </w:rPr>
              <w:t xml:space="preserve">0 miles </w:t>
            </w:r>
          </w:p>
        </w:tc>
        <w:tc>
          <w:tcPr>
            <w:tcW w:w="2039" w:type="dxa"/>
          </w:tcPr>
          <w:p w14:paraId="75286043" w14:textId="67FD7DB0" w:rsidR="00F26687" w:rsidRDefault="00F26687" w:rsidP="00F26687">
            <w:pPr>
              <w:rPr>
                <w:rFonts w:ascii="Arial" w:hAnsi="Arial"/>
                <w:sz w:val="36"/>
              </w:rPr>
            </w:pPr>
            <w:r>
              <w:rPr>
                <w:rFonts w:ascii="Arial" w:hAnsi="Arial"/>
                <w:b/>
                <w:sz w:val="16"/>
                <w:szCs w:val="16"/>
              </w:rPr>
              <w:t>Before the start</w:t>
            </w:r>
          </w:p>
        </w:tc>
        <w:tc>
          <w:tcPr>
            <w:tcW w:w="2039" w:type="dxa"/>
          </w:tcPr>
          <w:p w14:paraId="2901DC28" w14:textId="02CBC685" w:rsidR="00F26687" w:rsidRDefault="00F26687" w:rsidP="00F26687">
            <w:pPr>
              <w:rPr>
                <w:rFonts w:ascii="Arial" w:hAnsi="Arial"/>
                <w:sz w:val="36"/>
              </w:rPr>
            </w:pPr>
            <w:r>
              <w:rPr>
                <w:rFonts w:ascii="Arial" w:hAnsi="Arial"/>
                <w:sz w:val="16"/>
                <w:szCs w:val="16"/>
              </w:rPr>
              <w:t>Riders warning up, riders waiting to start</w:t>
            </w:r>
          </w:p>
        </w:tc>
        <w:tc>
          <w:tcPr>
            <w:tcW w:w="2039" w:type="dxa"/>
          </w:tcPr>
          <w:p w14:paraId="4767C113" w14:textId="5E8BA046" w:rsidR="00F26687" w:rsidRDefault="00F26687" w:rsidP="00F26687">
            <w:pPr>
              <w:rPr>
                <w:rFonts w:ascii="Arial" w:hAnsi="Arial"/>
                <w:sz w:val="36"/>
              </w:rPr>
            </w:pPr>
            <w:r>
              <w:rPr>
                <w:rFonts w:ascii="Arial" w:hAnsi="Arial"/>
                <w:sz w:val="16"/>
                <w:szCs w:val="16"/>
              </w:rPr>
              <w:t>Low</w:t>
            </w:r>
          </w:p>
        </w:tc>
        <w:tc>
          <w:tcPr>
            <w:tcW w:w="2039" w:type="dxa"/>
          </w:tcPr>
          <w:p w14:paraId="2D9093F8" w14:textId="77777777" w:rsidR="00F26687" w:rsidRDefault="00F26687" w:rsidP="00F26687">
            <w:r>
              <w:t>Cycle Event Warning Sign</w:t>
            </w:r>
          </w:p>
          <w:p w14:paraId="7266C7DF" w14:textId="1E896936" w:rsidR="00F26687" w:rsidRDefault="00F26687" w:rsidP="00F26687">
            <w:pPr>
              <w:rPr>
                <w:rFonts w:ascii="Arial" w:hAnsi="Arial"/>
                <w:sz w:val="36"/>
              </w:rPr>
            </w:pPr>
            <w:r>
              <w:t>Instructions on Start Sheet.,No U turns in sight of  Timekeeper</w:t>
            </w:r>
          </w:p>
        </w:tc>
      </w:tr>
      <w:tr w:rsidR="00F26687" w14:paraId="4914077E" w14:textId="77777777" w:rsidTr="009E1749">
        <w:tc>
          <w:tcPr>
            <w:tcW w:w="2038" w:type="dxa"/>
          </w:tcPr>
          <w:p w14:paraId="2130678C" w14:textId="77777777" w:rsidR="00F26687" w:rsidRPr="00DB7FE3" w:rsidRDefault="00F26687" w:rsidP="00F26687">
            <w:pPr>
              <w:rPr>
                <w:rFonts w:ascii="Arial" w:hAnsi="Arial"/>
                <w:sz w:val="16"/>
                <w:szCs w:val="16"/>
              </w:rPr>
            </w:pPr>
          </w:p>
          <w:p w14:paraId="09CD809D" w14:textId="59012D1D" w:rsidR="00F26687" w:rsidRDefault="00F26687" w:rsidP="00F26687">
            <w:pPr>
              <w:rPr>
                <w:rFonts w:ascii="Arial" w:hAnsi="Arial"/>
                <w:sz w:val="36"/>
              </w:rPr>
            </w:pPr>
            <w:r w:rsidRPr="00DB7FE3">
              <w:rPr>
                <w:rFonts w:ascii="Arial" w:hAnsi="Arial"/>
                <w:sz w:val="16"/>
                <w:szCs w:val="16"/>
              </w:rPr>
              <w:t>0 miles</w:t>
            </w:r>
          </w:p>
        </w:tc>
        <w:tc>
          <w:tcPr>
            <w:tcW w:w="2039" w:type="dxa"/>
          </w:tcPr>
          <w:p w14:paraId="1D2CA7C6" w14:textId="77777777" w:rsidR="00F26687" w:rsidRPr="00DB7FE3" w:rsidRDefault="00F26687" w:rsidP="00F26687">
            <w:pPr>
              <w:rPr>
                <w:rFonts w:ascii="Arial" w:hAnsi="Arial"/>
                <w:b/>
                <w:sz w:val="16"/>
                <w:szCs w:val="16"/>
              </w:rPr>
            </w:pPr>
          </w:p>
          <w:p w14:paraId="2BCBB4F8" w14:textId="552D2288" w:rsidR="00F26687" w:rsidRDefault="00F26687" w:rsidP="00F26687">
            <w:pPr>
              <w:rPr>
                <w:rFonts w:ascii="Arial" w:hAnsi="Arial"/>
                <w:sz w:val="36"/>
              </w:rPr>
            </w:pPr>
            <w:r w:rsidRPr="00DB7FE3">
              <w:rPr>
                <w:rFonts w:ascii="Arial" w:hAnsi="Arial"/>
                <w:b/>
                <w:sz w:val="16"/>
                <w:szCs w:val="16"/>
              </w:rPr>
              <w:t>STAR</w:t>
            </w:r>
            <w:r>
              <w:rPr>
                <w:rFonts w:ascii="Arial" w:hAnsi="Arial"/>
                <w:b/>
                <w:sz w:val="16"/>
                <w:szCs w:val="16"/>
              </w:rPr>
              <w:t>T</w:t>
            </w:r>
            <w:r w:rsidRPr="00DB7FE3">
              <w:rPr>
                <w:rFonts w:ascii="Arial" w:hAnsi="Arial"/>
                <w:b/>
                <w:sz w:val="16"/>
                <w:szCs w:val="16"/>
              </w:rPr>
              <w:t xml:space="preserve">: </w:t>
            </w:r>
            <w:r w:rsidRPr="00335625">
              <w:rPr>
                <w:rFonts w:ascii="Arial" w:hAnsi="Arial" w:cs="Arial"/>
                <w:sz w:val="16"/>
                <w:szCs w:val="16"/>
                <w:shd w:val="clear" w:color="auto" w:fill="FFFFFF"/>
              </w:rPr>
              <w:t xml:space="preserve">Start at </w:t>
            </w:r>
          </w:p>
        </w:tc>
        <w:tc>
          <w:tcPr>
            <w:tcW w:w="2039" w:type="dxa"/>
          </w:tcPr>
          <w:p w14:paraId="3F929FCF" w14:textId="77777777" w:rsidR="00F26687" w:rsidRPr="00DB7FE3" w:rsidRDefault="00F26687" w:rsidP="00F26687">
            <w:pPr>
              <w:rPr>
                <w:rFonts w:ascii="Arial" w:hAnsi="Arial"/>
                <w:sz w:val="16"/>
                <w:szCs w:val="16"/>
              </w:rPr>
            </w:pPr>
            <w:r>
              <w:t>Competitors waiting to start.  Area busy with other traffic and entrance to car park.</w:t>
            </w:r>
          </w:p>
          <w:p w14:paraId="40EA4ED5" w14:textId="77777777" w:rsidR="00F26687" w:rsidRDefault="00F26687" w:rsidP="00F26687">
            <w:pPr>
              <w:rPr>
                <w:rFonts w:ascii="Arial" w:hAnsi="Arial"/>
                <w:sz w:val="36"/>
              </w:rPr>
            </w:pPr>
          </w:p>
        </w:tc>
        <w:tc>
          <w:tcPr>
            <w:tcW w:w="2039" w:type="dxa"/>
          </w:tcPr>
          <w:p w14:paraId="7709B152" w14:textId="77777777" w:rsidR="00F26687" w:rsidRPr="00DB7FE3" w:rsidRDefault="00F26687" w:rsidP="00F26687">
            <w:pPr>
              <w:rPr>
                <w:rFonts w:ascii="Arial" w:hAnsi="Arial"/>
                <w:sz w:val="16"/>
                <w:szCs w:val="16"/>
              </w:rPr>
            </w:pPr>
          </w:p>
          <w:p w14:paraId="49E490EC" w14:textId="77777777" w:rsidR="00F26687" w:rsidRPr="00DB7FE3" w:rsidRDefault="00F26687" w:rsidP="00F26687">
            <w:pPr>
              <w:rPr>
                <w:rFonts w:ascii="Arial" w:hAnsi="Arial"/>
                <w:sz w:val="16"/>
                <w:szCs w:val="16"/>
              </w:rPr>
            </w:pPr>
            <w:r>
              <w:rPr>
                <w:rFonts w:ascii="Arial" w:hAnsi="Arial"/>
                <w:sz w:val="16"/>
                <w:szCs w:val="16"/>
              </w:rPr>
              <w:t>Low</w:t>
            </w:r>
          </w:p>
          <w:p w14:paraId="60988A92" w14:textId="77777777" w:rsidR="00F26687" w:rsidRPr="00DB7FE3" w:rsidRDefault="00F26687" w:rsidP="00F26687">
            <w:pPr>
              <w:rPr>
                <w:rFonts w:ascii="Arial" w:hAnsi="Arial"/>
                <w:sz w:val="16"/>
                <w:szCs w:val="16"/>
              </w:rPr>
            </w:pPr>
          </w:p>
          <w:p w14:paraId="77DF18D1" w14:textId="77777777" w:rsidR="00F26687" w:rsidRDefault="00F26687" w:rsidP="00F26687">
            <w:pPr>
              <w:rPr>
                <w:rFonts w:ascii="Arial" w:hAnsi="Arial"/>
                <w:sz w:val="36"/>
              </w:rPr>
            </w:pPr>
          </w:p>
        </w:tc>
        <w:tc>
          <w:tcPr>
            <w:tcW w:w="2039" w:type="dxa"/>
          </w:tcPr>
          <w:p w14:paraId="5708DEE6" w14:textId="77777777" w:rsidR="00F26687" w:rsidRPr="00DB7FE3" w:rsidRDefault="00F26687" w:rsidP="00F26687">
            <w:pPr>
              <w:rPr>
                <w:rFonts w:ascii="Arial" w:hAnsi="Arial"/>
                <w:sz w:val="16"/>
                <w:szCs w:val="16"/>
              </w:rPr>
            </w:pPr>
          </w:p>
          <w:p w14:paraId="0A5C11EC" w14:textId="77777777" w:rsidR="00F26687" w:rsidRDefault="00F26687" w:rsidP="00F26687">
            <w:r>
              <w:t>Cycle Event Warning Sign on road 200m north of Start.</w:t>
            </w:r>
          </w:p>
          <w:p w14:paraId="44C80927" w14:textId="09284196" w:rsidR="00F26687" w:rsidRDefault="00F26687" w:rsidP="00F26687">
            <w:pPr>
              <w:rPr>
                <w:rFonts w:ascii="Arial" w:hAnsi="Arial"/>
                <w:sz w:val="36"/>
              </w:rPr>
            </w:pPr>
            <w:r>
              <w:t>Competitors must not block entrance to car park. Waiting riders to wait on far side of car park entrance.</w:t>
            </w:r>
          </w:p>
        </w:tc>
      </w:tr>
      <w:tr w:rsidR="00F26687" w14:paraId="3956E96C" w14:textId="77777777" w:rsidTr="009E1749">
        <w:tc>
          <w:tcPr>
            <w:tcW w:w="2038" w:type="dxa"/>
          </w:tcPr>
          <w:p w14:paraId="20703CF3" w14:textId="77777777" w:rsidR="00F26687" w:rsidRDefault="00F26687" w:rsidP="00F26687">
            <w:pPr>
              <w:rPr>
                <w:rFonts w:ascii="Arial" w:hAnsi="Arial"/>
                <w:sz w:val="36"/>
              </w:rPr>
            </w:pPr>
          </w:p>
        </w:tc>
        <w:tc>
          <w:tcPr>
            <w:tcW w:w="2039" w:type="dxa"/>
          </w:tcPr>
          <w:p w14:paraId="5C525A06" w14:textId="77777777" w:rsidR="00F26687" w:rsidRDefault="00F26687" w:rsidP="00F26687">
            <w:pPr>
              <w:pStyle w:val="Header"/>
              <w:tabs>
                <w:tab w:val="left" w:pos="720"/>
              </w:tabs>
              <w:rPr>
                <w:bCs/>
                <w:lang w:eastAsia="ja-JP"/>
              </w:rPr>
            </w:pPr>
            <w:r>
              <w:rPr>
                <w:lang w:eastAsia="ja-JP"/>
              </w:rPr>
              <w:t>Matley Wood Camp Site and carpark    328075</w:t>
            </w:r>
          </w:p>
          <w:p w14:paraId="0CDEF765" w14:textId="77777777" w:rsidR="00F26687" w:rsidRDefault="00F26687" w:rsidP="00F26687">
            <w:pPr>
              <w:rPr>
                <w:rFonts w:ascii="Arial" w:hAnsi="Arial"/>
                <w:sz w:val="36"/>
              </w:rPr>
            </w:pPr>
          </w:p>
        </w:tc>
        <w:tc>
          <w:tcPr>
            <w:tcW w:w="2039" w:type="dxa"/>
          </w:tcPr>
          <w:p w14:paraId="5E5484D3" w14:textId="77777777" w:rsidR="00F26687" w:rsidRDefault="00F26687" w:rsidP="00F26687">
            <w:pPr>
              <w:pStyle w:val="Header"/>
              <w:tabs>
                <w:tab w:val="left" w:pos="720"/>
              </w:tabs>
            </w:pPr>
            <w:r>
              <w:t>Entrance/Exit to Camp Site and car park</w:t>
            </w:r>
          </w:p>
          <w:p w14:paraId="60C58B3F" w14:textId="6B787B06" w:rsidR="00F26687" w:rsidRDefault="00F26687" w:rsidP="00F26687">
            <w:pPr>
              <w:rPr>
                <w:rFonts w:ascii="Arial" w:hAnsi="Arial"/>
                <w:sz w:val="36"/>
              </w:rPr>
            </w:pPr>
            <w:r>
              <w:t>Possible slow moving traffic</w:t>
            </w:r>
          </w:p>
        </w:tc>
        <w:tc>
          <w:tcPr>
            <w:tcW w:w="2039" w:type="dxa"/>
          </w:tcPr>
          <w:p w14:paraId="157BDA83" w14:textId="0814965C" w:rsidR="00F26687" w:rsidRDefault="00F26687" w:rsidP="00F26687">
            <w:pPr>
              <w:rPr>
                <w:rFonts w:ascii="Arial" w:hAnsi="Arial"/>
                <w:sz w:val="36"/>
              </w:rPr>
            </w:pPr>
            <w:r>
              <w:rPr>
                <w:rFonts w:ascii="Arial" w:hAnsi="Arial"/>
                <w:sz w:val="16"/>
                <w:szCs w:val="16"/>
              </w:rPr>
              <w:t>Low</w:t>
            </w:r>
          </w:p>
        </w:tc>
        <w:tc>
          <w:tcPr>
            <w:tcW w:w="2039" w:type="dxa"/>
          </w:tcPr>
          <w:p w14:paraId="4B7A9946" w14:textId="18D90098" w:rsidR="00F26687" w:rsidRDefault="00F26687" w:rsidP="00F26687">
            <w:pPr>
              <w:rPr>
                <w:rFonts w:ascii="Arial" w:hAnsi="Arial"/>
                <w:sz w:val="36"/>
              </w:rPr>
            </w:pPr>
            <w:r>
              <w:t>No additional precautions</w:t>
            </w:r>
          </w:p>
        </w:tc>
      </w:tr>
      <w:tr w:rsidR="00F26687" w14:paraId="5C0CA51D" w14:textId="77777777" w:rsidTr="009E1749">
        <w:tc>
          <w:tcPr>
            <w:tcW w:w="2038" w:type="dxa"/>
          </w:tcPr>
          <w:p w14:paraId="17365CE9" w14:textId="77777777" w:rsidR="00F26687" w:rsidRDefault="00F26687" w:rsidP="00F26687">
            <w:pPr>
              <w:rPr>
                <w:rFonts w:ascii="Arial" w:hAnsi="Arial"/>
                <w:sz w:val="36"/>
              </w:rPr>
            </w:pPr>
          </w:p>
          <w:p w14:paraId="5645A9A7" w14:textId="1DE938D7" w:rsidR="001C0319" w:rsidRDefault="001C0319" w:rsidP="00F26687">
            <w:pPr>
              <w:rPr>
                <w:rFonts w:ascii="Arial" w:hAnsi="Arial"/>
                <w:sz w:val="36"/>
              </w:rPr>
            </w:pPr>
          </w:p>
        </w:tc>
        <w:tc>
          <w:tcPr>
            <w:tcW w:w="2039" w:type="dxa"/>
          </w:tcPr>
          <w:p w14:paraId="498A4834" w14:textId="59A16A4E" w:rsidR="00F26687" w:rsidRDefault="00F26687" w:rsidP="00F26687">
            <w:pPr>
              <w:rPr>
                <w:rFonts w:ascii="Arial" w:hAnsi="Arial"/>
                <w:sz w:val="36"/>
              </w:rPr>
            </w:pPr>
            <w:r>
              <w:t>Dennywood Campsite   334069</w:t>
            </w:r>
          </w:p>
        </w:tc>
        <w:tc>
          <w:tcPr>
            <w:tcW w:w="2039" w:type="dxa"/>
          </w:tcPr>
          <w:p w14:paraId="087C7505" w14:textId="77777777" w:rsidR="00F26687" w:rsidRDefault="00F26687" w:rsidP="00F26687">
            <w:pPr>
              <w:pStyle w:val="Header"/>
              <w:tabs>
                <w:tab w:val="left" w:pos="720"/>
              </w:tabs>
            </w:pPr>
            <w:r>
              <w:t>Entrance/Exit to Camp Site.</w:t>
            </w:r>
          </w:p>
          <w:p w14:paraId="5900D93E" w14:textId="29A1FFAF" w:rsidR="00F26687" w:rsidRDefault="00F26687" w:rsidP="00F26687">
            <w:pPr>
              <w:rPr>
                <w:rFonts w:ascii="Arial" w:hAnsi="Arial"/>
                <w:sz w:val="36"/>
              </w:rPr>
            </w:pPr>
            <w:r>
              <w:t>Possible slow moving traffic</w:t>
            </w:r>
          </w:p>
        </w:tc>
        <w:tc>
          <w:tcPr>
            <w:tcW w:w="2039" w:type="dxa"/>
          </w:tcPr>
          <w:p w14:paraId="109AFE03" w14:textId="46DA9F43" w:rsidR="00F26687" w:rsidRDefault="00F26687" w:rsidP="00F26687">
            <w:pPr>
              <w:rPr>
                <w:rFonts w:ascii="Arial" w:hAnsi="Arial"/>
                <w:sz w:val="36"/>
              </w:rPr>
            </w:pPr>
            <w:r>
              <w:rPr>
                <w:rFonts w:ascii="Arial" w:hAnsi="Arial"/>
                <w:sz w:val="16"/>
                <w:szCs w:val="16"/>
              </w:rPr>
              <w:t>Low</w:t>
            </w:r>
          </w:p>
        </w:tc>
        <w:tc>
          <w:tcPr>
            <w:tcW w:w="2039" w:type="dxa"/>
          </w:tcPr>
          <w:p w14:paraId="250F6E71" w14:textId="4C1C9A24" w:rsidR="00F26687" w:rsidRDefault="00F26687" w:rsidP="00F26687">
            <w:pPr>
              <w:rPr>
                <w:rFonts w:ascii="Arial" w:hAnsi="Arial"/>
                <w:sz w:val="36"/>
              </w:rPr>
            </w:pPr>
            <w:r>
              <w:t>No additional precautions</w:t>
            </w:r>
          </w:p>
        </w:tc>
      </w:tr>
      <w:tr w:rsidR="00F26687" w14:paraId="00090796" w14:textId="77777777" w:rsidTr="009E1749">
        <w:tc>
          <w:tcPr>
            <w:tcW w:w="2038" w:type="dxa"/>
          </w:tcPr>
          <w:p w14:paraId="6C272EFC" w14:textId="77777777" w:rsidR="00F26687" w:rsidRDefault="00F26687" w:rsidP="00F26687">
            <w:pPr>
              <w:rPr>
                <w:rFonts w:ascii="Arial" w:hAnsi="Arial"/>
                <w:sz w:val="36"/>
              </w:rPr>
            </w:pPr>
          </w:p>
        </w:tc>
        <w:tc>
          <w:tcPr>
            <w:tcW w:w="2039" w:type="dxa"/>
          </w:tcPr>
          <w:p w14:paraId="36427781" w14:textId="0B7618FC" w:rsidR="00F26687" w:rsidRDefault="00F26687" w:rsidP="00F26687">
            <w:pPr>
              <w:rPr>
                <w:rFonts w:ascii="Arial" w:hAnsi="Arial"/>
                <w:sz w:val="36"/>
              </w:rPr>
            </w:pPr>
            <w:r>
              <w:t>Shatterford Car Park    349064</w:t>
            </w:r>
          </w:p>
        </w:tc>
        <w:tc>
          <w:tcPr>
            <w:tcW w:w="2039" w:type="dxa"/>
          </w:tcPr>
          <w:p w14:paraId="4CA921AF" w14:textId="77777777" w:rsidR="00F26687" w:rsidRDefault="00F26687" w:rsidP="00F26687">
            <w:r>
              <w:t xml:space="preserve">Entrance/Exit to Car Park.  </w:t>
            </w:r>
          </w:p>
          <w:p w14:paraId="2EEF5061" w14:textId="0F7E21E0" w:rsidR="00F26687" w:rsidRDefault="00F26687" w:rsidP="00F26687">
            <w:pPr>
              <w:rPr>
                <w:rFonts w:ascii="Arial" w:hAnsi="Arial"/>
                <w:sz w:val="36"/>
              </w:rPr>
            </w:pPr>
            <w:r>
              <w:t>Possible slow moving traffic.</w:t>
            </w:r>
          </w:p>
        </w:tc>
        <w:tc>
          <w:tcPr>
            <w:tcW w:w="2039" w:type="dxa"/>
          </w:tcPr>
          <w:p w14:paraId="2DEB5BC7" w14:textId="74E6460B" w:rsidR="00F26687" w:rsidRDefault="00F26687" w:rsidP="00F26687">
            <w:pPr>
              <w:rPr>
                <w:rFonts w:ascii="Arial" w:hAnsi="Arial"/>
                <w:sz w:val="36"/>
              </w:rPr>
            </w:pPr>
            <w:r>
              <w:rPr>
                <w:rFonts w:ascii="Arial" w:hAnsi="Arial"/>
                <w:sz w:val="16"/>
                <w:szCs w:val="16"/>
              </w:rPr>
              <w:t>Low</w:t>
            </w:r>
          </w:p>
        </w:tc>
        <w:tc>
          <w:tcPr>
            <w:tcW w:w="2039" w:type="dxa"/>
          </w:tcPr>
          <w:p w14:paraId="392CA029" w14:textId="411A12A0" w:rsidR="00F26687" w:rsidRDefault="00F26687" w:rsidP="00F26687">
            <w:pPr>
              <w:rPr>
                <w:rFonts w:ascii="Arial" w:hAnsi="Arial"/>
                <w:sz w:val="36"/>
              </w:rPr>
            </w:pPr>
            <w:r>
              <w:t>No additional precautions</w:t>
            </w:r>
          </w:p>
        </w:tc>
      </w:tr>
      <w:tr w:rsidR="00F26687" w14:paraId="2C297E30" w14:textId="77777777" w:rsidTr="009E1749">
        <w:tc>
          <w:tcPr>
            <w:tcW w:w="2038" w:type="dxa"/>
          </w:tcPr>
          <w:p w14:paraId="7574ABED" w14:textId="77777777" w:rsidR="00F26687" w:rsidRDefault="00F26687" w:rsidP="00F26687">
            <w:pPr>
              <w:rPr>
                <w:rFonts w:ascii="Arial" w:hAnsi="Arial"/>
                <w:sz w:val="36"/>
              </w:rPr>
            </w:pPr>
          </w:p>
        </w:tc>
        <w:tc>
          <w:tcPr>
            <w:tcW w:w="2039" w:type="dxa"/>
          </w:tcPr>
          <w:p w14:paraId="17F4AA46" w14:textId="04A564CD" w:rsidR="00F26687" w:rsidRPr="001C0319" w:rsidRDefault="00F26687" w:rsidP="00F26687">
            <w:r>
              <w:t>Bridge at Beaulieu Road Statio</w:t>
            </w:r>
            <w:r w:rsidR="001C0319">
              <w:t xml:space="preserve">n </w:t>
            </w:r>
            <w:r>
              <w:t>349063</w:t>
            </w:r>
          </w:p>
        </w:tc>
        <w:tc>
          <w:tcPr>
            <w:tcW w:w="2039" w:type="dxa"/>
          </w:tcPr>
          <w:p w14:paraId="2034F468" w14:textId="494EF607" w:rsidR="00F26687" w:rsidRPr="001C0319" w:rsidRDefault="00F26687" w:rsidP="00F26687">
            <w:r>
              <w:t>Narrow road.Reduced visibility over apex of bridge</w:t>
            </w:r>
          </w:p>
        </w:tc>
        <w:tc>
          <w:tcPr>
            <w:tcW w:w="2039" w:type="dxa"/>
          </w:tcPr>
          <w:p w14:paraId="2A90FD5E" w14:textId="396AE333" w:rsidR="00F26687" w:rsidRDefault="00F26687" w:rsidP="00F26687">
            <w:pPr>
              <w:rPr>
                <w:rFonts w:ascii="Arial" w:hAnsi="Arial"/>
                <w:sz w:val="36"/>
              </w:rPr>
            </w:pPr>
            <w:r>
              <w:rPr>
                <w:rFonts w:ascii="Arial" w:hAnsi="Arial"/>
                <w:sz w:val="16"/>
                <w:szCs w:val="16"/>
              </w:rPr>
              <w:t>Low</w:t>
            </w:r>
          </w:p>
        </w:tc>
        <w:tc>
          <w:tcPr>
            <w:tcW w:w="2039" w:type="dxa"/>
          </w:tcPr>
          <w:p w14:paraId="1754D2D9" w14:textId="549AE6D4" w:rsidR="00F26687" w:rsidRDefault="00F26687" w:rsidP="00F26687">
            <w:pPr>
              <w:rPr>
                <w:rFonts w:ascii="Arial" w:hAnsi="Arial"/>
                <w:sz w:val="36"/>
              </w:rPr>
            </w:pPr>
            <w:r>
              <w:rPr>
                <w:rFonts w:ascii="Arial" w:hAnsi="Arial"/>
                <w:sz w:val="16"/>
                <w:szCs w:val="16"/>
              </w:rPr>
              <w:t>Warning on startsheet or signing on for club events</w:t>
            </w:r>
          </w:p>
        </w:tc>
      </w:tr>
      <w:tr w:rsidR="001C0319" w14:paraId="6B56A977" w14:textId="77777777" w:rsidTr="009E1749">
        <w:tc>
          <w:tcPr>
            <w:tcW w:w="2038" w:type="dxa"/>
          </w:tcPr>
          <w:p w14:paraId="4EDAC97C" w14:textId="77777777" w:rsidR="001C0319" w:rsidRDefault="001C0319" w:rsidP="001C0319">
            <w:pPr>
              <w:rPr>
                <w:rFonts w:ascii="Arial" w:hAnsi="Arial"/>
                <w:sz w:val="36"/>
              </w:rPr>
            </w:pPr>
          </w:p>
        </w:tc>
        <w:tc>
          <w:tcPr>
            <w:tcW w:w="2039" w:type="dxa"/>
          </w:tcPr>
          <w:p w14:paraId="04806DA3" w14:textId="77777777" w:rsidR="001C0319" w:rsidRDefault="001C0319" w:rsidP="001C0319">
            <w:r>
              <w:t>Beaulieu Road Car Park    351063</w:t>
            </w:r>
          </w:p>
          <w:p w14:paraId="4DFABD36" w14:textId="77777777" w:rsidR="001C0319" w:rsidRDefault="001C0319" w:rsidP="001C0319"/>
          <w:p w14:paraId="2739A6E5" w14:textId="77777777" w:rsidR="001C0319" w:rsidRDefault="001C0319" w:rsidP="001C0319">
            <w:r>
              <w:t>Beaulieu Road Hotel /Pub   351063</w:t>
            </w:r>
          </w:p>
          <w:p w14:paraId="69C476B5" w14:textId="77777777" w:rsidR="001C0319" w:rsidRDefault="001C0319" w:rsidP="001C0319"/>
          <w:p w14:paraId="3A706FEA" w14:textId="310ADD97" w:rsidR="001C0319" w:rsidRDefault="001C0319" w:rsidP="001C0319">
            <w:pPr>
              <w:rPr>
                <w:rFonts w:ascii="Arial" w:hAnsi="Arial"/>
                <w:sz w:val="36"/>
              </w:rPr>
            </w:pPr>
            <w:r>
              <w:t xml:space="preserve">   </w:t>
            </w:r>
          </w:p>
        </w:tc>
        <w:tc>
          <w:tcPr>
            <w:tcW w:w="2039" w:type="dxa"/>
          </w:tcPr>
          <w:p w14:paraId="08E3A98C" w14:textId="77777777" w:rsidR="001C0319" w:rsidRDefault="001C0319" w:rsidP="001C0319">
            <w:pPr>
              <w:rPr>
                <w:lang w:eastAsia="ja-JP"/>
              </w:rPr>
            </w:pPr>
            <w:r>
              <w:rPr>
                <w:lang w:eastAsia="ja-JP"/>
              </w:rPr>
              <w:t xml:space="preserve">Entrance/Exit to Car Park.  </w:t>
            </w:r>
          </w:p>
          <w:p w14:paraId="20EC2279" w14:textId="77777777" w:rsidR="001C0319" w:rsidRDefault="001C0319" w:rsidP="001C0319">
            <w:pPr>
              <w:rPr>
                <w:lang w:eastAsia="ja-JP"/>
              </w:rPr>
            </w:pPr>
            <w:r>
              <w:rPr>
                <w:lang w:eastAsia="ja-JP"/>
              </w:rPr>
              <w:t>Possible slow moving traffic.</w:t>
            </w:r>
          </w:p>
          <w:p w14:paraId="068243FF" w14:textId="5CC015C6" w:rsidR="001C0319" w:rsidRPr="001C0319" w:rsidRDefault="001C0319" w:rsidP="001C0319">
            <w:pPr>
              <w:rPr>
                <w:lang w:eastAsia="ja-JP"/>
              </w:rPr>
            </w:pPr>
            <w:r>
              <w:rPr>
                <w:lang w:eastAsia="ja-JP"/>
              </w:rPr>
              <w:t>Traffic &amp; people crossing road, entering and leaving hotel.</w:t>
            </w:r>
          </w:p>
        </w:tc>
        <w:tc>
          <w:tcPr>
            <w:tcW w:w="2039" w:type="dxa"/>
          </w:tcPr>
          <w:p w14:paraId="182FC750" w14:textId="77777777" w:rsidR="001C0319" w:rsidRDefault="001C0319" w:rsidP="001C0319">
            <w:pPr>
              <w:jc w:val="center"/>
              <w:rPr>
                <w:rFonts w:ascii="Arial" w:hAnsi="Arial"/>
                <w:sz w:val="16"/>
                <w:szCs w:val="16"/>
              </w:rPr>
            </w:pPr>
            <w:r>
              <w:rPr>
                <w:rFonts w:ascii="Arial" w:hAnsi="Arial"/>
                <w:sz w:val="16"/>
                <w:szCs w:val="16"/>
              </w:rPr>
              <w:t>Low</w:t>
            </w:r>
          </w:p>
          <w:p w14:paraId="7BFE153C" w14:textId="77777777" w:rsidR="001C0319" w:rsidRPr="00CC776F" w:rsidRDefault="001C0319" w:rsidP="001C0319">
            <w:pPr>
              <w:rPr>
                <w:rFonts w:ascii="Arial" w:hAnsi="Arial"/>
                <w:sz w:val="16"/>
                <w:szCs w:val="16"/>
              </w:rPr>
            </w:pPr>
          </w:p>
          <w:p w14:paraId="5D81A272" w14:textId="77777777" w:rsidR="001C0319" w:rsidRPr="00CC776F" w:rsidRDefault="001C0319" w:rsidP="001C0319">
            <w:pPr>
              <w:rPr>
                <w:rFonts w:ascii="Arial" w:hAnsi="Arial"/>
                <w:sz w:val="16"/>
                <w:szCs w:val="16"/>
              </w:rPr>
            </w:pPr>
          </w:p>
          <w:p w14:paraId="5141CECC" w14:textId="77777777" w:rsidR="001C0319" w:rsidRPr="00CC776F" w:rsidRDefault="001C0319" w:rsidP="001C0319">
            <w:pPr>
              <w:rPr>
                <w:rFonts w:ascii="Arial" w:hAnsi="Arial"/>
                <w:sz w:val="16"/>
                <w:szCs w:val="16"/>
              </w:rPr>
            </w:pPr>
          </w:p>
          <w:p w14:paraId="64A74AB7" w14:textId="77777777" w:rsidR="001C0319" w:rsidRPr="00CC776F" w:rsidRDefault="001C0319" w:rsidP="001C0319">
            <w:pPr>
              <w:rPr>
                <w:rFonts w:ascii="Arial" w:hAnsi="Arial"/>
                <w:sz w:val="16"/>
                <w:szCs w:val="16"/>
              </w:rPr>
            </w:pPr>
          </w:p>
          <w:p w14:paraId="00EA29D2" w14:textId="77777777" w:rsidR="001C0319" w:rsidRPr="00CC776F" w:rsidRDefault="001C0319" w:rsidP="001C0319">
            <w:pPr>
              <w:rPr>
                <w:rFonts w:ascii="Arial" w:hAnsi="Arial"/>
                <w:sz w:val="16"/>
                <w:szCs w:val="16"/>
              </w:rPr>
            </w:pPr>
          </w:p>
          <w:p w14:paraId="3B14306A" w14:textId="77777777" w:rsidR="001C0319" w:rsidRDefault="001C0319" w:rsidP="001C0319">
            <w:pPr>
              <w:rPr>
                <w:rFonts w:ascii="Arial" w:hAnsi="Arial"/>
                <w:sz w:val="16"/>
                <w:szCs w:val="16"/>
              </w:rPr>
            </w:pPr>
          </w:p>
          <w:p w14:paraId="1092186B" w14:textId="77777777" w:rsidR="001C0319" w:rsidRPr="00CC776F" w:rsidRDefault="001C0319" w:rsidP="001C0319">
            <w:pPr>
              <w:rPr>
                <w:rFonts w:ascii="Arial" w:hAnsi="Arial"/>
                <w:sz w:val="16"/>
                <w:szCs w:val="16"/>
              </w:rPr>
            </w:pPr>
          </w:p>
          <w:p w14:paraId="4E7734E6" w14:textId="77777777" w:rsidR="001C0319" w:rsidRDefault="001C0319" w:rsidP="001C0319">
            <w:pPr>
              <w:rPr>
                <w:rFonts w:ascii="Arial" w:hAnsi="Arial"/>
                <w:sz w:val="36"/>
              </w:rPr>
            </w:pPr>
          </w:p>
        </w:tc>
        <w:tc>
          <w:tcPr>
            <w:tcW w:w="2039" w:type="dxa"/>
          </w:tcPr>
          <w:p w14:paraId="4E353C49" w14:textId="4FBF8667" w:rsidR="001C0319" w:rsidRDefault="001C0319" w:rsidP="001C0319">
            <w:pPr>
              <w:rPr>
                <w:rFonts w:ascii="Arial" w:hAnsi="Arial"/>
                <w:sz w:val="36"/>
              </w:rPr>
            </w:pPr>
            <w:r>
              <w:t>No additional precautions</w:t>
            </w:r>
          </w:p>
        </w:tc>
      </w:tr>
      <w:tr w:rsidR="001C0319" w14:paraId="12D70631" w14:textId="77777777" w:rsidTr="009E1749">
        <w:tc>
          <w:tcPr>
            <w:tcW w:w="2038" w:type="dxa"/>
          </w:tcPr>
          <w:p w14:paraId="76B0181D" w14:textId="77777777" w:rsidR="001C0319" w:rsidRDefault="001C0319" w:rsidP="001C0319">
            <w:pPr>
              <w:rPr>
                <w:rFonts w:ascii="Arial" w:hAnsi="Arial"/>
                <w:sz w:val="36"/>
              </w:rPr>
            </w:pPr>
          </w:p>
        </w:tc>
        <w:tc>
          <w:tcPr>
            <w:tcW w:w="2039" w:type="dxa"/>
          </w:tcPr>
          <w:p w14:paraId="35E9AEA4" w14:textId="77777777" w:rsidR="001C0319" w:rsidRDefault="001C0319" w:rsidP="001C0319">
            <w:r>
              <w:t>Junction with minor road from Ipley.</w:t>
            </w:r>
          </w:p>
          <w:p w14:paraId="5C9A014D" w14:textId="60DDA1B1" w:rsidR="001C0319" w:rsidRDefault="001C0319" w:rsidP="001C0319">
            <w:pPr>
              <w:rPr>
                <w:rFonts w:ascii="Arial" w:hAnsi="Arial"/>
                <w:sz w:val="36"/>
              </w:rPr>
            </w:pPr>
            <w:r>
              <w:t>353061</w:t>
            </w:r>
          </w:p>
        </w:tc>
        <w:tc>
          <w:tcPr>
            <w:tcW w:w="2039" w:type="dxa"/>
          </w:tcPr>
          <w:p w14:paraId="3190F485" w14:textId="77777777" w:rsidR="001C0319" w:rsidRDefault="001C0319" w:rsidP="001C0319">
            <w:pPr>
              <w:tabs>
                <w:tab w:val="num" w:pos="360"/>
              </w:tabs>
            </w:pPr>
            <w:r>
              <w:t>Competitors who have finished may be emerging.</w:t>
            </w:r>
          </w:p>
          <w:p w14:paraId="1B30CF0D" w14:textId="21015767" w:rsidR="001C0319" w:rsidRDefault="001C0319" w:rsidP="001C0319">
            <w:pPr>
              <w:rPr>
                <w:rFonts w:ascii="Arial" w:hAnsi="Arial"/>
                <w:sz w:val="36"/>
              </w:rPr>
            </w:pPr>
            <w:r>
              <w:t>Traffic turning into or emerging from road.</w:t>
            </w:r>
          </w:p>
        </w:tc>
        <w:tc>
          <w:tcPr>
            <w:tcW w:w="2039" w:type="dxa"/>
          </w:tcPr>
          <w:p w14:paraId="3A83E4AA" w14:textId="4B82D007" w:rsidR="001C0319" w:rsidRDefault="001C0319" w:rsidP="001C0319">
            <w:pPr>
              <w:rPr>
                <w:rFonts w:ascii="Arial" w:hAnsi="Arial"/>
                <w:sz w:val="36"/>
              </w:rPr>
            </w:pPr>
            <w:r>
              <w:rPr>
                <w:rFonts w:ascii="Arial" w:hAnsi="Arial"/>
                <w:sz w:val="16"/>
                <w:szCs w:val="16"/>
              </w:rPr>
              <w:t>Low</w:t>
            </w:r>
          </w:p>
        </w:tc>
        <w:tc>
          <w:tcPr>
            <w:tcW w:w="2039" w:type="dxa"/>
          </w:tcPr>
          <w:p w14:paraId="70E81769" w14:textId="74736C90" w:rsidR="001C0319" w:rsidRDefault="001C0319" w:rsidP="001C0319">
            <w:pPr>
              <w:rPr>
                <w:rFonts w:ascii="Arial" w:hAnsi="Arial"/>
                <w:sz w:val="36"/>
              </w:rPr>
            </w:pPr>
            <w:r>
              <w:rPr>
                <w:rFonts w:ascii="Arial" w:hAnsi="Arial"/>
                <w:sz w:val="16"/>
                <w:szCs w:val="16"/>
              </w:rPr>
              <w:t>Warning at Sign on</w:t>
            </w:r>
          </w:p>
        </w:tc>
      </w:tr>
      <w:tr w:rsidR="001C0319" w14:paraId="388CAC45" w14:textId="77777777" w:rsidTr="009E1749">
        <w:tc>
          <w:tcPr>
            <w:tcW w:w="2038" w:type="dxa"/>
          </w:tcPr>
          <w:p w14:paraId="5E1540C5" w14:textId="77777777" w:rsidR="001C0319" w:rsidRDefault="001C0319" w:rsidP="001C0319">
            <w:pPr>
              <w:rPr>
                <w:rFonts w:ascii="Arial" w:hAnsi="Arial"/>
                <w:sz w:val="36"/>
              </w:rPr>
            </w:pPr>
          </w:p>
        </w:tc>
        <w:tc>
          <w:tcPr>
            <w:tcW w:w="2039" w:type="dxa"/>
          </w:tcPr>
          <w:p w14:paraId="6A36CEDD" w14:textId="77777777" w:rsidR="001C0319" w:rsidRDefault="001C0319" w:rsidP="001C0319">
            <w:r>
              <w:t>Pig Bush Car Park</w:t>
            </w:r>
          </w:p>
          <w:p w14:paraId="70629D88" w14:textId="53AAE294" w:rsidR="001C0319" w:rsidRDefault="001C0319" w:rsidP="001C0319">
            <w:pPr>
              <w:rPr>
                <w:rFonts w:ascii="Arial" w:hAnsi="Arial"/>
                <w:sz w:val="36"/>
              </w:rPr>
            </w:pPr>
            <w:r>
              <w:t>362051</w:t>
            </w:r>
          </w:p>
        </w:tc>
        <w:tc>
          <w:tcPr>
            <w:tcW w:w="2039" w:type="dxa"/>
          </w:tcPr>
          <w:p w14:paraId="5DC32FFD" w14:textId="77777777" w:rsidR="001C0319" w:rsidRDefault="001C0319" w:rsidP="001C0319">
            <w:r>
              <w:t xml:space="preserve">Entrance/Exit to Car Park.  </w:t>
            </w:r>
          </w:p>
          <w:p w14:paraId="12424DB0" w14:textId="2414F027" w:rsidR="001C0319" w:rsidRDefault="001C0319" w:rsidP="001C0319">
            <w:pPr>
              <w:rPr>
                <w:rFonts w:ascii="Arial" w:hAnsi="Arial"/>
                <w:sz w:val="36"/>
              </w:rPr>
            </w:pPr>
            <w:r>
              <w:t>Possible slow moving traffic.</w:t>
            </w:r>
          </w:p>
        </w:tc>
        <w:tc>
          <w:tcPr>
            <w:tcW w:w="2039" w:type="dxa"/>
          </w:tcPr>
          <w:p w14:paraId="14AB2657" w14:textId="524DC994" w:rsidR="001C0319" w:rsidRDefault="001C0319" w:rsidP="001C0319">
            <w:pPr>
              <w:rPr>
                <w:rFonts w:ascii="Arial" w:hAnsi="Arial"/>
                <w:sz w:val="36"/>
              </w:rPr>
            </w:pPr>
            <w:r>
              <w:rPr>
                <w:rFonts w:ascii="Arial" w:hAnsi="Arial"/>
                <w:sz w:val="16"/>
                <w:szCs w:val="16"/>
              </w:rPr>
              <w:t>Low</w:t>
            </w:r>
          </w:p>
        </w:tc>
        <w:tc>
          <w:tcPr>
            <w:tcW w:w="2039" w:type="dxa"/>
          </w:tcPr>
          <w:p w14:paraId="04EAA370" w14:textId="0D3B2290" w:rsidR="001C0319" w:rsidRDefault="001C0319" w:rsidP="001C0319">
            <w:pPr>
              <w:rPr>
                <w:rFonts w:ascii="Arial" w:hAnsi="Arial"/>
                <w:sz w:val="36"/>
              </w:rPr>
            </w:pPr>
            <w:r>
              <w:t>No additional precautions</w:t>
            </w:r>
          </w:p>
        </w:tc>
      </w:tr>
      <w:tr w:rsidR="002F635C" w14:paraId="547F9949" w14:textId="77777777" w:rsidTr="009E1749">
        <w:tc>
          <w:tcPr>
            <w:tcW w:w="2038" w:type="dxa"/>
          </w:tcPr>
          <w:p w14:paraId="07B9AFD5" w14:textId="77777777" w:rsidR="002F635C" w:rsidRDefault="002F635C" w:rsidP="002F635C">
            <w:pPr>
              <w:rPr>
                <w:rFonts w:ascii="Arial" w:hAnsi="Arial"/>
                <w:sz w:val="36"/>
              </w:rPr>
            </w:pPr>
          </w:p>
        </w:tc>
        <w:tc>
          <w:tcPr>
            <w:tcW w:w="2039" w:type="dxa"/>
          </w:tcPr>
          <w:p w14:paraId="75217036" w14:textId="77777777" w:rsidR="002F635C" w:rsidRDefault="002F635C" w:rsidP="002F635C">
            <w:r>
              <w:t>Culverly Car Park</w:t>
            </w:r>
          </w:p>
          <w:p w14:paraId="799B2CE8" w14:textId="1EDAC1E7" w:rsidR="002F635C" w:rsidRDefault="002F635C" w:rsidP="002F635C">
            <w:pPr>
              <w:rPr>
                <w:rFonts w:ascii="Arial" w:hAnsi="Arial"/>
                <w:sz w:val="36"/>
              </w:rPr>
            </w:pPr>
            <w:r>
              <w:t>368045</w:t>
            </w:r>
          </w:p>
        </w:tc>
        <w:tc>
          <w:tcPr>
            <w:tcW w:w="2039" w:type="dxa"/>
          </w:tcPr>
          <w:p w14:paraId="5116B8C4" w14:textId="47117E1C" w:rsidR="002F635C" w:rsidRPr="002F635C" w:rsidRDefault="002F635C" w:rsidP="002F635C">
            <w:r>
              <w:t>Entrance/Exit to Car Park.   Possible slow moving traffic</w:t>
            </w:r>
          </w:p>
        </w:tc>
        <w:tc>
          <w:tcPr>
            <w:tcW w:w="2039" w:type="dxa"/>
          </w:tcPr>
          <w:p w14:paraId="6FBB1409" w14:textId="621872AE" w:rsidR="002F635C" w:rsidRDefault="002F635C" w:rsidP="002F635C">
            <w:pPr>
              <w:rPr>
                <w:rFonts w:ascii="Arial" w:hAnsi="Arial"/>
                <w:sz w:val="36"/>
              </w:rPr>
            </w:pPr>
            <w:r>
              <w:rPr>
                <w:rFonts w:ascii="Arial" w:hAnsi="Arial"/>
                <w:sz w:val="16"/>
                <w:szCs w:val="16"/>
              </w:rPr>
              <w:t>Low</w:t>
            </w:r>
          </w:p>
        </w:tc>
        <w:tc>
          <w:tcPr>
            <w:tcW w:w="2039" w:type="dxa"/>
          </w:tcPr>
          <w:p w14:paraId="76FC9F7E" w14:textId="5EF478FE" w:rsidR="002F635C" w:rsidRDefault="002F635C" w:rsidP="002F635C">
            <w:pPr>
              <w:rPr>
                <w:rFonts w:ascii="Arial" w:hAnsi="Arial"/>
                <w:sz w:val="36"/>
              </w:rPr>
            </w:pPr>
            <w:r>
              <w:t>No additional precautions</w:t>
            </w:r>
          </w:p>
        </w:tc>
      </w:tr>
      <w:tr w:rsidR="002F635C" w14:paraId="57F86F8B" w14:textId="77777777" w:rsidTr="009E1749">
        <w:tc>
          <w:tcPr>
            <w:tcW w:w="2038" w:type="dxa"/>
          </w:tcPr>
          <w:p w14:paraId="3E2870BE" w14:textId="77777777" w:rsidR="002F635C" w:rsidRDefault="002F635C" w:rsidP="002F635C">
            <w:pPr>
              <w:rPr>
                <w:rFonts w:ascii="Arial" w:hAnsi="Arial"/>
                <w:sz w:val="36"/>
              </w:rPr>
            </w:pPr>
          </w:p>
        </w:tc>
        <w:tc>
          <w:tcPr>
            <w:tcW w:w="2039" w:type="dxa"/>
          </w:tcPr>
          <w:p w14:paraId="31D855F8" w14:textId="77777777" w:rsidR="002F635C" w:rsidRDefault="002F635C" w:rsidP="002F635C">
            <w:r>
              <w:t>Ley Green Farm</w:t>
            </w:r>
          </w:p>
          <w:p w14:paraId="307A0017" w14:textId="5366CA2F" w:rsidR="002F635C" w:rsidRDefault="002F635C" w:rsidP="002F635C">
            <w:pPr>
              <w:rPr>
                <w:rFonts w:ascii="Arial" w:hAnsi="Arial"/>
                <w:sz w:val="36"/>
              </w:rPr>
            </w:pPr>
            <w:r>
              <w:t>379037</w:t>
            </w:r>
          </w:p>
        </w:tc>
        <w:tc>
          <w:tcPr>
            <w:tcW w:w="2039" w:type="dxa"/>
          </w:tcPr>
          <w:p w14:paraId="53624EBE" w14:textId="296744AB" w:rsidR="002F635C" w:rsidRDefault="002F635C" w:rsidP="002F635C">
            <w:pPr>
              <w:rPr>
                <w:rFonts w:ascii="Arial" w:hAnsi="Arial"/>
                <w:sz w:val="36"/>
              </w:rPr>
            </w:pPr>
            <w:r>
              <w:t>Left Turn.  Restricted visibility, debris on road.</w:t>
            </w:r>
          </w:p>
        </w:tc>
        <w:tc>
          <w:tcPr>
            <w:tcW w:w="2039" w:type="dxa"/>
          </w:tcPr>
          <w:p w14:paraId="7D73A76F" w14:textId="79C2148E" w:rsidR="002F635C" w:rsidRDefault="002F635C" w:rsidP="002F635C">
            <w:pPr>
              <w:rPr>
                <w:rFonts w:ascii="Arial" w:hAnsi="Arial"/>
                <w:sz w:val="36"/>
              </w:rPr>
            </w:pPr>
            <w:r>
              <w:rPr>
                <w:rFonts w:ascii="Arial" w:hAnsi="Arial"/>
                <w:sz w:val="16"/>
                <w:szCs w:val="16"/>
              </w:rPr>
              <w:t>Medium</w:t>
            </w:r>
          </w:p>
        </w:tc>
        <w:tc>
          <w:tcPr>
            <w:tcW w:w="2039" w:type="dxa"/>
          </w:tcPr>
          <w:p w14:paraId="58EB5A6A" w14:textId="259B93E2" w:rsidR="002F635C" w:rsidRDefault="002F635C" w:rsidP="002F635C">
            <w:pPr>
              <w:rPr>
                <w:rFonts w:ascii="Arial" w:hAnsi="Arial"/>
                <w:sz w:val="36"/>
              </w:rPr>
            </w:pPr>
            <w:r>
              <w:t>Warning at sign on.. Cycle event warning sign South  of junction and on North lane, AND marshal at junction.</w:t>
            </w:r>
          </w:p>
        </w:tc>
      </w:tr>
      <w:tr w:rsidR="002F635C" w14:paraId="1193719D" w14:textId="77777777" w:rsidTr="009E1749">
        <w:tc>
          <w:tcPr>
            <w:tcW w:w="2038" w:type="dxa"/>
          </w:tcPr>
          <w:p w14:paraId="70DC1BEF" w14:textId="77777777" w:rsidR="002F635C" w:rsidRDefault="002F635C" w:rsidP="002F635C">
            <w:pPr>
              <w:rPr>
                <w:rFonts w:ascii="Arial" w:hAnsi="Arial"/>
                <w:sz w:val="36"/>
              </w:rPr>
            </w:pPr>
          </w:p>
        </w:tc>
        <w:tc>
          <w:tcPr>
            <w:tcW w:w="2039" w:type="dxa"/>
          </w:tcPr>
          <w:p w14:paraId="47288401" w14:textId="75979BBF" w:rsidR="002F635C" w:rsidRDefault="002F635C" w:rsidP="002F635C">
            <w:pPr>
              <w:rPr>
                <w:rFonts w:ascii="Arial" w:hAnsi="Arial"/>
                <w:sz w:val="36"/>
              </w:rPr>
            </w:pPr>
            <w:r w:rsidRPr="00E85D68">
              <w:t>North Gate Car Park  386048</w:t>
            </w:r>
          </w:p>
        </w:tc>
        <w:tc>
          <w:tcPr>
            <w:tcW w:w="2039" w:type="dxa"/>
          </w:tcPr>
          <w:p w14:paraId="543EE1ED" w14:textId="77777777" w:rsidR="002F635C" w:rsidRDefault="002F635C" w:rsidP="002F635C">
            <w:r>
              <w:t xml:space="preserve">Entrance/Exit to Car Park.  </w:t>
            </w:r>
          </w:p>
          <w:p w14:paraId="785CEEA8" w14:textId="0B6E1E89" w:rsidR="002F635C" w:rsidRDefault="002F635C" w:rsidP="002F635C">
            <w:pPr>
              <w:rPr>
                <w:rFonts w:ascii="Arial" w:hAnsi="Arial"/>
                <w:sz w:val="36"/>
              </w:rPr>
            </w:pPr>
            <w:r>
              <w:t>Possible slow moving traffic</w:t>
            </w:r>
          </w:p>
        </w:tc>
        <w:tc>
          <w:tcPr>
            <w:tcW w:w="2039" w:type="dxa"/>
          </w:tcPr>
          <w:p w14:paraId="203C8A23" w14:textId="1A9634A8" w:rsidR="002F635C" w:rsidRDefault="002F635C" w:rsidP="002F635C">
            <w:pPr>
              <w:rPr>
                <w:rFonts w:ascii="Arial" w:hAnsi="Arial"/>
                <w:sz w:val="36"/>
              </w:rPr>
            </w:pPr>
            <w:r>
              <w:rPr>
                <w:rFonts w:ascii="Arial" w:hAnsi="Arial"/>
                <w:sz w:val="16"/>
                <w:szCs w:val="16"/>
              </w:rPr>
              <w:t>Low</w:t>
            </w:r>
          </w:p>
        </w:tc>
        <w:tc>
          <w:tcPr>
            <w:tcW w:w="2039" w:type="dxa"/>
          </w:tcPr>
          <w:p w14:paraId="4D8C11CB" w14:textId="0F6EBE11" w:rsidR="002F635C" w:rsidRDefault="002F635C" w:rsidP="002F635C">
            <w:pPr>
              <w:rPr>
                <w:rFonts w:ascii="Arial" w:hAnsi="Arial"/>
                <w:sz w:val="36"/>
              </w:rPr>
            </w:pPr>
            <w:r>
              <w:t>No additional precautions</w:t>
            </w:r>
          </w:p>
        </w:tc>
      </w:tr>
      <w:tr w:rsidR="002F635C" w14:paraId="003356E4" w14:textId="77777777" w:rsidTr="009E1749">
        <w:tc>
          <w:tcPr>
            <w:tcW w:w="2038" w:type="dxa"/>
          </w:tcPr>
          <w:p w14:paraId="607A57D8" w14:textId="77777777" w:rsidR="002F635C" w:rsidRDefault="002F635C" w:rsidP="002F635C">
            <w:pPr>
              <w:rPr>
                <w:rFonts w:ascii="Arial" w:hAnsi="Arial"/>
                <w:sz w:val="36"/>
              </w:rPr>
            </w:pPr>
          </w:p>
        </w:tc>
        <w:tc>
          <w:tcPr>
            <w:tcW w:w="2039" w:type="dxa"/>
          </w:tcPr>
          <w:p w14:paraId="5088E211" w14:textId="629334C2" w:rsidR="002F635C" w:rsidRDefault="002F635C" w:rsidP="002F635C">
            <w:pPr>
              <w:rPr>
                <w:rFonts w:ascii="Arial" w:hAnsi="Arial"/>
                <w:sz w:val="36"/>
              </w:rPr>
            </w:pPr>
            <w:r>
              <w:t>King’s Hat Car Park  387054</w:t>
            </w:r>
          </w:p>
        </w:tc>
        <w:tc>
          <w:tcPr>
            <w:tcW w:w="2039" w:type="dxa"/>
          </w:tcPr>
          <w:p w14:paraId="445BD33D" w14:textId="77777777" w:rsidR="002F635C" w:rsidRDefault="002F635C" w:rsidP="002F635C">
            <w:r>
              <w:t xml:space="preserve">Entrance/Exit to Car Park.  </w:t>
            </w:r>
          </w:p>
          <w:p w14:paraId="2E5595E5" w14:textId="11C3A00F" w:rsidR="002F635C" w:rsidRDefault="002F635C" w:rsidP="002F635C">
            <w:pPr>
              <w:rPr>
                <w:rFonts w:ascii="Arial" w:hAnsi="Arial"/>
                <w:sz w:val="36"/>
              </w:rPr>
            </w:pPr>
            <w:r>
              <w:t>Possible slow moving traffic</w:t>
            </w:r>
          </w:p>
        </w:tc>
        <w:tc>
          <w:tcPr>
            <w:tcW w:w="2039" w:type="dxa"/>
          </w:tcPr>
          <w:p w14:paraId="2464455D" w14:textId="18E00B36" w:rsidR="002F635C" w:rsidRDefault="002F635C" w:rsidP="002F635C">
            <w:pPr>
              <w:rPr>
                <w:rFonts w:ascii="Arial" w:hAnsi="Arial"/>
                <w:sz w:val="36"/>
              </w:rPr>
            </w:pPr>
            <w:r>
              <w:rPr>
                <w:rFonts w:ascii="Arial" w:hAnsi="Arial"/>
                <w:sz w:val="16"/>
                <w:szCs w:val="16"/>
              </w:rPr>
              <w:t>Low</w:t>
            </w:r>
          </w:p>
        </w:tc>
        <w:tc>
          <w:tcPr>
            <w:tcW w:w="2039" w:type="dxa"/>
          </w:tcPr>
          <w:p w14:paraId="35C5CC17" w14:textId="661ACD17" w:rsidR="002F635C" w:rsidRDefault="002F635C" w:rsidP="002F635C">
            <w:pPr>
              <w:rPr>
                <w:rFonts w:ascii="Arial" w:hAnsi="Arial"/>
                <w:sz w:val="36"/>
              </w:rPr>
            </w:pPr>
            <w:r>
              <w:t>No additional precautions</w:t>
            </w:r>
          </w:p>
        </w:tc>
      </w:tr>
      <w:tr w:rsidR="002F635C" w14:paraId="58FD9861" w14:textId="77777777" w:rsidTr="009E1749">
        <w:tc>
          <w:tcPr>
            <w:tcW w:w="2038" w:type="dxa"/>
          </w:tcPr>
          <w:p w14:paraId="4C9915B6" w14:textId="77777777" w:rsidR="002F635C" w:rsidRDefault="002F635C" w:rsidP="002F635C">
            <w:pPr>
              <w:rPr>
                <w:rFonts w:ascii="Arial" w:hAnsi="Arial"/>
                <w:sz w:val="36"/>
              </w:rPr>
            </w:pPr>
          </w:p>
        </w:tc>
        <w:tc>
          <w:tcPr>
            <w:tcW w:w="2039" w:type="dxa"/>
          </w:tcPr>
          <w:p w14:paraId="74AA5D5D" w14:textId="77777777" w:rsidR="002F635C" w:rsidRDefault="002F635C" w:rsidP="002F635C">
            <w:r>
              <w:t>Left turn at Ipley  staggered Cross Roads</w:t>
            </w:r>
          </w:p>
          <w:p w14:paraId="27E2B964" w14:textId="46CCB41E" w:rsidR="002F635C" w:rsidRDefault="002F635C" w:rsidP="002F635C">
            <w:pPr>
              <w:rPr>
                <w:rFonts w:ascii="Arial" w:hAnsi="Arial"/>
                <w:sz w:val="36"/>
              </w:rPr>
            </w:pPr>
            <w:r w:rsidRPr="00A513CC">
              <w:t>SU385071</w:t>
            </w:r>
          </w:p>
        </w:tc>
        <w:tc>
          <w:tcPr>
            <w:tcW w:w="2039" w:type="dxa"/>
          </w:tcPr>
          <w:p w14:paraId="3FEF0420" w14:textId="3626BC24" w:rsidR="002F635C" w:rsidRDefault="002F635C" w:rsidP="002F635C">
            <w:pPr>
              <w:rPr>
                <w:rFonts w:ascii="Arial" w:hAnsi="Arial"/>
                <w:sz w:val="36"/>
              </w:rPr>
            </w:pPr>
            <w:r>
              <w:t>New Left turn before old junction</w:t>
            </w:r>
          </w:p>
        </w:tc>
        <w:tc>
          <w:tcPr>
            <w:tcW w:w="2039" w:type="dxa"/>
          </w:tcPr>
          <w:p w14:paraId="4F7E0E73" w14:textId="070C715F" w:rsidR="002F635C" w:rsidRDefault="002F635C" w:rsidP="002F635C">
            <w:pPr>
              <w:rPr>
                <w:rFonts w:ascii="Arial" w:hAnsi="Arial"/>
                <w:sz w:val="36"/>
              </w:rPr>
            </w:pPr>
            <w:r>
              <w:rPr>
                <w:rFonts w:ascii="Arial" w:hAnsi="Arial"/>
                <w:sz w:val="16"/>
                <w:szCs w:val="16"/>
              </w:rPr>
              <w:t>Low</w:t>
            </w:r>
          </w:p>
        </w:tc>
        <w:tc>
          <w:tcPr>
            <w:tcW w:w="2039" w:type="dxa"/>
          </w:tcPr>
          <w:p w14:paraId="0365F726" w14:textId="7E7E0F26" w:rsidR="002F635C" w:rsidRDefault="00BD6DD3" w:rsidP="002F635C">
            <w:r>
              <w:t>W</w:t>
            </w:r>
            <w:r w:rsidR="002F635C">
              <w:t>arning sign north of new junction.</w:t>
            </w:r>
          </w:p>
          <w:p w14:paraId="31FD2EEA" w14:textId="0FD0A826" w:rsidR="002F635C" w:rsidRPr="00BD6DD3" w:rsidRDefault="00BD6DD3" w:rsidP="002F635C">
            <w:pPr>
              <w:rPr>
                <w:rFonts w:ascii="Arial" w:hAnsi="Arial"/>
              </w:rPr>
            </w:pPr>
            <w:r>
              <w:rPr>
                <w:rFonts w:ascii="Arial" w:hAnsi="Arial"/>
              </w:rPr>
              <w:t>Notice of new junction at signing on.</w:t>
            </w:r>
          </w:p>
        </w:tc>
      </w:tr>
      <w:tr w:rsidR="00BD6DD3" w14:paraId="4DB39DAD" w14:textId="77777777" w:rsidTr="00BD6DD3">
        <w:tc>
          <w:tcPr>
            <w:tcW w:w="2038" w:type="dxa"/>
          </w:tcPr>
          <w:p w14:paraId="3B1C1052" w14:textId="77777777" w:rsidR="00BD6DD3" w:rsidRDefault="00BD6DD3" w:rsidP="00BD6DD3">
            <w:pPr>
              <w:rPr>
                <w:rFonts w:ascii="Arial" w:hAnsi="Arial"/>
                <w:sz w:val="36"/>
              </w:rPr>
            </w:pPr>
          </w:p>
        </w:tc>
        <w:tc>
          <w:tcPr>
            <w:tcW w:w="2039" w:type="dxa"/>
          </w:tcPr>
          <w:p w14:paraId="5C97FF18" w14:textId="77777777" w:rsidR="00BD6DD3" w:rsidRDefault="00BD6DD3" w:rsidP="00BD6DD3">
            <w:r>
              <w:t>Ferny Crofts</w:t>
            </w:r>
          </w:p>
          <w:p w14:paraId="3EAAE072" w14:textId="4E222CDC" w:rsidR="00BD6DD3" w:rsidRDefault="00BD6DD3" w:rsidP="00BD6DD3">
            <w:pPr>
              <w:rPr>
                <w:rFonts w:ascii="Arial" w:hAnsi="Arial"/>
                <w:sz w:val="36"/>
              </w:rPr>
            </w:pPr>
            <w:r>
              <w:t>365062</w:t>
            </w:r>
          </w:p>
        </w:tc>
        <w:tc>
          <w:tcPr>
            <w:tcW w:w="2039" w:type="dxa"/>
          </w:tcPr>
          <w:p w14:paraId="3C715A45" w14:textId="101FD867" w:rsidR="00BD6DD3" w:rsidRDefault="00BD6DD3" w:rsidP="00BD6DD3">
            <w:pPr>
              <w:rPr>
                <w:rFonts w:ascii="Arial" w:hAnsi="Arial"/>
                <w:sz w:val="36"/>
              </w:rPr>
            </w:pPr>
            <w:r>
              <w:t>Entrance/Exit to activity centre.  Possible slow moving traffic.</w:t>
            </w:r>
          </w:p>
        </w:tc>
        <w:tc>
          <w:tcPr>
            <w:tcW w:w="2039" w:type="dxa"/>
          </w:tcPr>
          <w:p w14:paraId="63A0CF46" w14:textId="30BDB126" w:rsidR="00BD6DD3" w:rsidRDefault="00BD6DD3" w:rsidP="00BD6DD3">
            <w:pPr>
              <w:rPr>
                <w:rFonts w:ascii="Arial" w:hAnsi="Arial"/>
                <w:sz w:val="36"/>
              </w:rPr>
            </w:pPr>
            <w:r>
              <w:rPr>
                <w:rFonts w:ascii="Arial" w:hAnsi="Arial"/>
                <w:sz w:val="16"/>
                <w:szCs w:val="16"/>
              </w:rPr>
              <w:t>Low</w:t>
            </w:r>
          </w:p>
        </w:tc>
        <w:tc>
          <w:tcPr>
            <w:tcW w:w="2039" w:type="dxa"/>
          </w:tcPr>
          <w:p w14:paraId="2B3C91D7" w14:textId="7841CE73" w:rsidR="00BD6DD3" w:rsidRDefault="00BD6DD3" w:rsidP="00BD6DD3">
            <w:pPr>
              <w:rPr>
                <w:rFonts w:ascii="Arial" w:hAnsi="Arial"/>
                <w:sz w:val="36"/>
              </w:rPr>
            </w:pPr>
            <w:r>
              <w:t>No additional precautions</w:t>
            </w:r>
          </w:p>
        </w:tc>
      </w:tr>
      <w:tr w:rsidR="00464747" w14:paraId="52D4C364" w14:textId="77777777" w:rsidTr="00BD6DD3">
        <w:tc>
          <w:tcPr>
            <w:tcW w:w="2038" w:type="dxa"/>
          </w:tcPr>
          <w:p w14:paraId="7EB4D501" w14:textId="77777777" w:rsidR="00464747" w:rsidRDefault="00464747" w:rsidP="00464747">
            <w:pPr>
              <w:rPr>
                <w:rFonts w:ascii="Arial" w:hAnsi="Arial"/>
                <w:sz w:val="36"/>
              </w:rPr>
            </w:pPr>
          </w:p>
        </w:tc>
        <w:tc>
          <w:tcPr>
            <w:tcW w:w="2039" w:type="dxa"/>
          </w:tcPr>
          <w:p w14:paraId="7A5C7B6D" w14:textId="46E2FBDC" w:rsidR="00464747" w:rsidRDefault="00464747" w:rsidP="00464747">
            <w:pPr>
              <w:rPr>
                <w:rFonts w:ascii="Arial" w:hAnsi="Arial"/>
                <w:sz w:val="36"/>
              </w:rPr>
            </w:pPr>
            <w:r>
              <w:t xml:space="preserve"> Yew Tree Heath Car Park   365062 </w:t>
            </w:r>
          </w:p>
        </w:tc>
        <w:tc>
          <w:tcPr>
            <w:tcW w:w="2039" w:type="dxa"/>
          </w:tcPr>
          <w:p w14:paraId="0CE4F1A1" w14:textId="77777777" w:rsidR="00464747" w:rsidRDefault="00464747" w:rsidP="00464747">
            <w:r>
              <w:t xml:space="preserve">Entrance/Exit to Car Park.  </w:t>
            </w:r>
          </w:p>
          <w:p w14:paraId="48F7EC60" w14:textId="461664A3" w:rsidR="00464747" w:rsidRDefault="00464747" w:rsidP="00464747">
            <w:pPr>
              <w:rPr>
                <w:rFonts w:ascii="Arial" w:hAnsi="Arial"/>
                <w:sz w:val="36"/>
              </w:rPr>
            </w:pPr>
            <w:r>
              <w:t>Possible slow moving traffic.</w:t>
            </w:r>
          </w:p>
        </w:tc>
        <w:tc>
          <w:tcPr>
            <w:tcW w:w="2039" w:type="dxa"/>
          </w:tcPr>
          <w:p w14:paraId="6A33E861" w14:textId="641F8F10" w:rsidR="00464747" w:rsidRDefault="00464747" w:rsidP="00464747">
            <w:pPr>
              <w:rPr>
                <w:rFonts w:ascii="Arial" w:hAnsi="Arial"/>
                <w:sz w:val="36"/>
              </w:rPr>
            </w:pPr>
            <w:r>
              <w:rPr>
                <w:rFonts w:ascii="Arial" w:hAnsi="Arial"/>
                <w:sz w:val="16"/>
                <w:szCs w:val="16"/>
              </w:rPr>
              <w:t>Low</w:t>
            </w:r>
          </w:p>
        </w:tc>
        <w:tc>
          <w:tcPr>
            <w:tcW w:w="2039" w:type="dxa"/>
          </w:tcPr>
          <w:p w14:paraId="6466B258" w14:textId="29C04E74" w:rsidR="00464747" w:rsidRDefault="00464747" w:rsidP="00464747">
            <w:pPr>
              <w:rPr>
                <w:rFonts w:ascii="Arial" w:hAnsi="Arial"/>
                <w:sz w:val="36"/>
              </w:rPr>
            </w:pPr>
            <w:r>
              <w:t>No additional precautions</w:t>
            </w:r>
          </w:p>
        </w:tc>
      </w:tr>
    </w:tbl>
    <w:p w14:paraId="345CB18A" w14:textId="50AB95EC" w:rsidR="00064047" w:rsidRDefault="00064047">
      <w:pPr>
        <w:rPr>
          <w:rFonts w:ascii="Arial" w:hAnsi="Arial"/>
          <w:sz w:val="36"/>
        </w:rPr>
      </w:pPr>
    </w:p>
    <w:p w14:paraId="61A37126" w14:textId="5638A6A7" w:rsidR="001C0319" w:rsidRDefault="001C0319">
      <w:pPr>
        <w:rPr>
          <w:rFonts w:ascii="Arial" w:hAnsi="Arial"/>
          <w:sz w:val="36"/>
        </w:rPr>
      </w:pPr>
    </w:p>
    <w:p w14:paraId="565E4B6E" w14:textId="7A8090FA" w:rsidR="001C0319" w:rsidRDefault="001C0319">
      <w:pPr>
        <w:rPr>
          <w:rFonts w:ascii="Arial" w:hAnsi="Arial"/>
          <w:sz w:val="36"/>
        </w:rPr>
      </w:pPr>
    </w:p>
    <w:p w14:paraId="3146B4BE" w14:textId="0090A27C" w:rsidR="001C0319" w:rsidRDefault="001C0319">
      <w:pPr>
        <w:rPr>
          <w:rFonts w:ascii="Arial" w:hAnsi="Arial"/>
          <w:sz w:val="36"/>
        </w:rPr>
      </w:pPr>
    </w:p>
    <w:tbl>
      <w:tblPr>
        <w:tblStyle w:val="TableGrid"/>
        <w:tblW w:w="4995" w:type="pct"/>
        <w:tblLook w:val="04A0" w:firstRow="1" w:lastRow="0" w:firstColumn="1" w:lastColumn="0" w:noHBand="0" w:noVBand="1"/>
      </w:tblPr>
      <w:tblGrid>
        <w:gridCol w:w="2036"/>
        <w:gridCol w:w="2037"/>
        <w:gridCol w:w="2037"/>
        <w:gridCol w:w="2037"/>
        <w:gridCol w:w="2037"/>
      </w:tblGrid>
      <w:tr w:rsidR="00464747" w14:paraId="07E08E70" w14:textId="77777777" w:rsidTr="00464747">
        <w:tc>
          <w:tcPr>
            <w:tcW w:w="1000" w:type="pct"/>
          </w:tcPr>
          <w:p w14:paraId="70016FAF" w14:textId="77777777" w:rsidR="00464747" w:rsidRPr="00DB7FE3" w:rsidRDefault="00464747" w:rsidP="00464747">
            <w:pPr>
              <w:rPr>
                <w:rFonts w:ascii="Arial" w:hAnsi="Arial"/>
                <w:sz w:val="16"/>
                <w:szCs w:val="16"/>
              </w:rPr>
            </w:pPr>
          </w:p>
          <w:p w14:paraId="4E6BCCC1" w14:textId="02268CC8" w:rsidR="00464747" w:rsidRDefault="00464747" w:rsidP="00464747">
            <w:pPr>
              <w:rPr>
                <w:rFonts w:ascii="Arial" w:hAnsi="Arial"/>
                <w:sz w:val="36"/>
              </w:rPr>
            </w:pPr>
            <w:r>
              <w:rPr>
                <w:rFonts w:ascii="Arial" w:hAnsi="Arial"/>
                <w:sz w:val="16"/>
                <w:szCs w:val="16"/>
              </w:rPr>
              <w:t xml:space="preserve">10 </w:t>
            </w:r>
            <w:r w:rsidRPr="00DB7FE3">
              <w:rPr>
                <w:rFonts w:ascii="Arial" w:hAnsi="Arial"/>
                <w:sz w:val="16"/>
                <w:szCs w:val="16"/>
              </w:rPr>
              <w:t>miles</w:t>
            </w:r>
          </w:p>
        </w:tc>
        <w:tc>
          <w:tcPr>
            <w:tcW w:w="1000" w:type="pct"/>
          </w:tcPr>
          <w:p w14:paraId="1BF3800B" w14:textId="77777777" w:rsidR="00464747" w:rsidRPr="00DB7FE3" w:rsidRDefault="00464747" w:rsidP="00464747">
            <w:pPr>
              <w:rPr>
                <w:rFonts w:ascii="Arial" w:hAnsi="Arial"/>
                <w:b/>
                <w:sz w:val="16"/>
                <w:szCs w:val="16"/>
              </w:rPr>
            </w:pPr>
          </w:p>
          <w:p w14:paraId="6783DFFE" w14:textId="6AF1D64E" w:rsidR="00464747" w:rsidRDefault="00464747" w:rsidP="00464747">
            <w:pPr>
              <w:rPr>
                <w:rFonts w:ascii="Arial" w:hAnsi="Arial"/>
                <w:b/>
                <w:sz w:val="16"/>
                <w:szCs w:val="16"/>
              </w:rPr>
            </w:pPr>
            <w:r w:rsidRPr="004A19DC">
              <w:rPr>
                <w:rFonts w:ascii="Arial" w:hAnsi="Arial"/>
                <w:b/>
              </w:rPr>
              <w:t>FINISH:</w:t>
            </w:r>
            <w:r w:rsidRPr="00DB7FE3">
              <w:rPr>
                <w:rFonts w:ascii="Arial" w:hAnsi="Arial"/>
                <w:b/>
                <w:sz w:val="16"/>
                <w:szCs w:val="16"/>
              </w:rPr>
              <w:t xml:space="preserve"> </w:t>
            </w:r>
          </w:p>
          <w:p w14:paraId="4934F461" w14:textId="77777777" w:rsidR="00464747" w:rsidRDefault="00464747" w:rsidP="00464747">
            <w:pPr>
              <w:rPr>
                <w:rFonts w:ascii="Arial" w:hAnsi="Arial"/>
                <w:b/>
                <w:sz w:val="16"/>
                <w:szCs w:val="16"/>
              </w:rPr>
            </w:pPr>
          </w:p>
          <w:p w14:paraId="0F9016AA" w14:textId="77777777" w:rsidR="00464747" w:rsidRDefault="00464747" w:rsidP="00464747">
            <w:pPr>
              <w:rPr>
                <w:rFonts w:ascii="Arial" w:hAnsi="Arial"/>
                <w:b/>
                <w:sz w:val="16"/>
                <w:szCs w:val="16"/>
              </w:rPr>
            </w:pPr>
          </w:p>
          <w:p w14:paraId="25C2410A" w14:textId="77777777" w:rsidR="00464747" w:rsidRDefault="00464747" w:rsidP="00464747">
            <w:pPr>
              <w:rPr>
                <w:rFonts w:ascii="Arial" w:hAnsi="Arial"/>
                <w:b/>
                <w:sz w:val="16"/>
                <w:szCs w:val="16"/>
              </w:rPr>
            </w:pPr>
          </w:p>
          <w:p w14:paraId="2845E8D6" w14:textId="77777777" w:rsidR="00464747" w:rsidRDefault="00464747" w:rsidP="00464747">
            <w:pPr>
              <w:rPr>
                <w:rFonts w:ascii="Arial" w:hAnsi="Arial"/>
                <w:b/>
                <w:sz w:val="16"/>
                <w:szCs w:val="16"/>
              </w:rPr>
            </w:pPr>
          </w:p>
          <w:p w14:paraId="1D02292B" w14:textId="77777777" w:rsidR="00464747" w:rsidRDefault="00464747" w:rsidP="00464747">
            <w:pPr>
              <w:rPr>
                <w:rFonts w:ascii="Arial" w:hAnsi="Arial"/>
                <w:b/>
                <w:sz w:val="16"/>
                <w:szCs w:val="16"/>
              </w:rPr>
            </w:pPr>
          </w:p>
          <w:p w14:paraId="76F21EC6" w14:textId="77777777" w:rsidR="00464747" w:rsidRDefault="00464747" w:rsidP="00464747">
            <w:pPr>
              <w:rPr>
                <w:rFonts w:ascii="Arial" w:hAnsi="Arial"/>
                <w:b/>
                <w:sz w:val="16"/>
                <w:szCs w:val="16"/>
              </w:rPr>
            </w:pPr>
          </w:p>
          <w:p w14:paraId="41938F0F" w14:textId="77777777" w:rsidR="00464747" w:rsidRDefault="00464747" w:rsidP="00464747">
            <w:pPr>
              <w:rPr>
                <w:rFonts w:ascii="Arial" w:hAnsi="Arial"/>
                <w:b/>
                <w:sz w:val="16"/>
                <w:szCs w:val="16"/>
              </w:rPr>
            </w:pPr>
            <w:r>
              <w:rPr>
                <w:rFonts w:ascii="Arial" w:hAnsi="Arial"/>
                <w:b/>
                <w:sz w:val="16"/>
                <w:szCs w:val="16"/>
              </w:rPr>
              <w:t xml:space="preserve"> </w:t>
            </w:r>
          </w:p>
          <w:p w14:paraId="54E4197A" w14:textId="77777777" w:rsidR="00464747" w:rsidRDefault="00464747" w:rsidP="00464747">
            <w:pPr>
              <w:rPr>
                <w:rFonts w:ascii="Arial" w:hAnsi="Arial"/>
                <w:b/>
                <w:sz w:val="16"/>
                <w:szCs w:val="16"/>
              </w:rPr>
            </w:pPr>
          </w:p>
          <w:p w14:paraId="4DB22DCB" w14:textId="77777777" w:rsidR="00464747" w:rsidRDefault="00464747" w:rsidP="00464747">
            <w:pPr>
              <w:rPr>
                <w:rFonts w:ascii="Arial" w:hAnsi="Arial"/>
                <w:b/>
                <w:sz w:val="16"/>
                <w:szCs w:val="16"/>
              </w:rPr>
            </w:pPr>
          </w:p>
          <w:p w14:paraId="4793A1BB" w14:textId="77777777" w:rsidR="00464747" w:rsidRDefault="00464747" w:rsidP="00464747">
            <w:pPr>
              <w:rPr>
                <w:rFonts w:ascii="Arial" w:hAnsi="Arial"/>
                <w:b/>
                <w:sz w:val="16"/>
                <w:szCs w:val="16"/>
              </w:rPr>
            </w:pPr>
          </w:p>
          <w:p w14:paraId="05B06CBC" w14:textId="77777777" w:rsidR="00464747" w:rsidRDefault="00464747" w:rsidP="00464747">
            <w:pPr>
              <w:rPr>
                <w:rFonts w:ascii="Arial" w:hAnsi="Arial"/>
                <w:b/>
                <w:sz w:val="16"/>
                <w:szCs w:val="16"/>
              </w:rPr>
            </w:pPr>
          </w:p>
          <w:p w14:paraId="189AF762" w14:textId="77777777" w:rsidR="00464747" w:rsidRDefault="00464747" w:rsidP="00464747">
            <w:pPr>
              <w:rPr>
                <w:rFonts w:ascii="Arial" w:hAnsi="Arial"/>
                <w:sz w:val="36"/>
              </w:rPr>
            </w:pPr>
          </w:p>
        </w:tc>
        <w:tc>
          <w:tcPr>
            <w:tcW w:w="1000" w:type="pct"/>
          </w:tcPr>
          <w:p w14:paraId="5C482E0E" w14:textId="77777777" w:rsidR="00464747" w:rsidRPr="00DB7FE3" w:rsidRDefault="00464747" w:rsidP="00464747">
            <w:pPr>
              <w:rPr>
                <w:rFonts w:ascii="Arial" w:hAnsi="Arial"/>
                <w:sz w:val="16"/>
                <w:szCs w:val="16"/>
              </w:rPr>
            </w:pPr>
          </w:p>
          <w:p w14:paraId="581BAD0B" w14:textId="77777777" w:rsidR="00464747" w:rsidRDefault="00464747" w:rsidP="00464747">
            <w:pPr>
              <w:rPr>
                <w:rFonts w:ascii="Arial" w:hAnsi="Arial"/>
                <w:sz w:val="16"/>
                <w:szCs w:val="16"/>
              </w:rPr>
            </w:pPr>
            <w:r>
              <w:t>Obstruction of the highway and damage to the natural habitat.</w:t>
            </w:r>
          </w:p>
          <w:p w14:paraId="38CA76A8" w14:textId="77777777" w:rsidR="00464747" w:rsidRDefault="00464747" w:rsidP="00464747">
            <w:pPr>
              <w:rPr>
                <w:rFonts w:ascii="Arial" w:hAnsi="Arial"/>
                <w:sz w:val="16"/>
                <w:szCs w:val="16"/>
              </w:rPr>
            </w:pPr>
            <w:r w:rsidRPr="00DB7FE3">
              <w:rPr>
                <w:rFonts w:ascii="Arial" w:hAnsi="Arial"/>
                <w:sz w:val="16"/>
                <w:szCs w:val="16"/>
              </w:rPr>
              <w:t xml:space="preserve"> </w:t>
            </w:r>
          </w:p>
          <w:p w14:paraId="4A36E7F1" w14:textId="77777777" w:rsidR="00464747" w:rsidRDefault="00464747" w:rsidP="00464747">
            <w:pPr>
              <w:rPr>
                <w:rFonts w:ascii="Arial" w:hAnsi="Arial"/>
                <w:sz w:val="16"/>
                <w:szCs w:val="16"/>
              </w:rPr>
            </w:pPr>
          </w:p>
          <w:p w14:paraId="376CEB62" w14:textId="77777777" w:rsidR="00464747" w:rsidRDefault="00464747" w:rsidP="00464747">
            <w:pPr>
              <w:rPr>
                <w:rFonts w:ascii="Arial" w:hAnsi="Arial"/>
                <w:sz w:val="16"/>
                <w:szCs w:val="16"/>
              </w:rPr>
            </w:pPr>
          </w:p>
          <w:p w14:paraId="0C113A54" w14:textId="688ED87B" w:rsidR="00464747" w:rsidRDefault="00464747" w:rsidP="00464747">
            <w:pPr>
              <w:rPr>
                <w:rFonts w:ascii="Arial" w:hAnsi="Arial"/>
                <w:sz w:val="36"/>
              </w:rPr>
            </w:pPr>
            <w:r w:rsidRPr="00653318">
              <w:rPr>
                <w:rFonts w:ascii="Arial" w:hAnsi="Arial"/>
                <w:sz w:val="16"/>
                <w:szCs w:val="16"/>
              </w:rPr>
              <w:t>GIVE WAY – watch out for traffic and for competitors still racing, who have priority.</w:t>
            </w:r>
          </w:p>
        </w:tc>
        <w:tc>
          <w:tcPr>
            <w:tcW w:w="1000" w:type="pct"/>
          </w:tcPr>
          <w:p w14:paraId="4B13C445" w14:textId="77777777" w:rsidR="00464747" w:rsidRPr="00DB7FE3" w:rsidRDefault="00464747" w:rsidP="00464747">
            <w:pPr>
              <w:rPr>
                <w:rFonts w:ascii="Arial" w:hAnsi="Arial"/>
                <w:sz w:val="16"/>
                <w:szCs w:val="16"/>
              </w:rPr>
            </w:pPr>
          </w:p>
          <w:p w14:paraId="505D5FE2" w14:textId="77777777" w:rsidR="00464747" w:rsidRPr="00DB7FE3" w:rsidRDefault="00464747" w:rsidP="00464747">
            <w:pPr>
              <w:rPr>
                <w:rFonts w:ascii="Arial" w:hAnsi="Arial"/>
                <w:sz w:val="16"/>
                <w:szCs w:val="16"/>
              </w:rPr>
            </w:pPr>
          </w:p>
          <w:p w14:paraId="2934529F" w14:textId="77777777" w:rsidR="00464747" w:rsidRDefault="00464747" w:rsidP="00464747">
            <w:pPr>
              <w:jc w:val="center"/>
              <w:rPr>
                <w:rFonts w:ascii="Arial" w:hAnsi="Arial"/>
                <w:sz w:val="16"/>
                <w:szCs w:val="16"/>
              </w:rPr>
            </w:pPr>
            <w:r>
              <w:rPr>
                <w:rFonts w:ascii="Arial" w:hAnsi="Arial"/>
                <w:sz w:val="16"/>
                <w:szCs w:val="16"/>
              </w:rPr>
              <w:t>Medium</w:t>
            </w:r>
          </w:p>
          <w:p w14:paraId="5752585B" w14:textId="77777777" w:rsidR="00464747" w:rsidRDefault="00464747" w:rsidP="00464747">
            <w:pPr>
              <w:jc w:val="center"/>
              <w:rPr>
                <w:rFonts w:ascii="Arial" w:hAnsi="Arial"/>
                <w:sz w:val="16"/>
                <w:szCs w:val="16"/>
              </w:rPr>
            </w:pPr>
          </w:p>
          <w:p w14:paraId="0D14768D" w14:textId="77777777" w:rsidR="00464747" w:rsidRDefault="00464747" w:rsidP="00464747">
            <w:pPr>
              <w:jc w:val="center"/>
              <w:rPr>
                <w:rFonts w:ascii="Arial" w:hAnsi="Arial"/>
                <w:sz w:val="16"/>
                <w:szCs w:val="16"/>
              </w:rPr>
            </w:pPr>
          </w:p>
          <w:p w14:paraId="6514AA61" w14:textId="77777777" w:rsidR="00464747" w:rsidRDefault="00464747" w:rsidP="00464747">
            <w:pPr>
              <w:jc w:val="center"/>
              <w:rPr>
                <w:rFonts w:ascii="Arial" w:hAnsi="Arial"/>
                <w:sz w:val="16"/>
                <w:szCs w:val="16"/>
              </w:rPr>
            </w:pPr>
          </w:p>
          <w:p w14:paraId="64D93D0D" w14:textId="77777777" w:rsidR="00464747" w:rsidRDefault="00464747" w:rsidP="00464747">
            <w:pPr>
              <w:jc w:val="center"/>
              <w:rPr>
                <w:rFonts w:ascii="Arial" w:hAnsi="Arial"/>
                <w:sz w:val="16"/>
                <w:szCs w:val="16"/>
              </w:rPr>
            </w:pPr>
          </w:p>
          <w:p w14:paraId="7D08188D" w14:textId="77777777" w:rsidR="00464747" w:rsidRDefault="00464747" w:rsidP="00464747">
            <w:pPr>
              <w:jc w:val="center"/>
              <w:rPr>
                <w:rFonts w:ascii="Arial" w:hAnsi="Arial"/>
                <w:sz w:val="16"/>
                <w:szCs w:val="16"/>
              </w:rPr>
            </w:pPr>
          </w:p>
          <w:p w14:paraId="3AA2CA97" w14:textId="77777777" w:rsidR="00464747" w:rsidRDefault="00464747" w:rsidP="00464747">
            <w:pPr>
              <w:jc w:val="center"/>
              <w:rPr>
                <w:rFonts w:ascii="Arial" w:hAnsi="Arial"/>
                <w:sz w:val="16"/>
                <w:szCs w:val="16"/>
              </w:rPr>
            </w:pPr>
          </w:p>
          <w:p w14:paraId="0BF7662F" w14:textId="1242D5F4" w:rsidR="00464747" w:rsidRDefault="00464747" w:rsidP="00464747">
            <w:pPr>
              <w:rPr>
                <w:rFonts w:ascii="Arial" w:hAnsi="Arial"/>
                <w:sz w:val="36"/>
              </w:rPr>
            </w:pPr>
            <w:r>
              <w:rPr>
                <w:rFonts w:ascii="Arial" w:hAnsi="Arial"/>
                <w:sz w:val="16"/>
                <w:szCs w:val="16"/>
              </w:rPr>
              <w:t>Low</w:t>
            </w:r>
          </w:p>
        </w:tc>
        <w:tc>
          <w:tcPr>
            <w:tcW w:w="1000" w:type="pct"/>
          </w:tcPr>
          <w:p w14:paraId="2916B5FA" w14:textId="77777777" w:rsidR="00464747" w:rsidRDefault="00464747" w:rsidP="00464747">
            <w:pPr>
              <w:rPr>
                <w:rFonts w:ascii="Arial" w:hAnsi="Arial"/>
                <w:sz w:val="16"/>
                <w:szCs w:val="16"/>
              </w:rPr>
            </w:pPr>
          </w:p>
          <w:p w14:paraId="67500478" w14:textId="77777777" w:rsidR="00464747" w:rsidRDefault="00464747" w:rsidP="00464747">
            <w:r>
              <w:t>No vehicles including timekeepers cars to be parked at the finish.</w:t>
            </w:r>
          </w:p>
          <w:p w14:paraId="2D17DF5C" w14:textId="03C868D5" w:rsidR="00464747" w:rsidRDefault="00464747" w:rsidP="00464747">
            <w:pPr>
              <w:rPr>
                <w:rFonts w:ascii="Arial" w:hAnsi="Arial"/>
                <w:sz w:val="36"/>
              </w:rPr>
            </w:pPr>
            <w:r>
              <w:t>A warning on start sheet signing on remind riders of a short stopping distance and to show due consideration to other competitors still on the course.</w:t>
            </w:r>
          </w:p>
        </w:tc>
      </w:tr>
      <w:tr w:rsidR="00464747" w14:paraId="58E203AC" w14:textId="77777777" w:rsidTr="00464747">
        <w:tc>
          <w:tcPr>
            <w:tcW w:w="1000" w:type="pct"/>
          </w:tcPr>
          <w:p w14:paraId="4CC51323" w14:textId="77777777" w:rsidR="00464747" w:rsidRDefault="00464747" w:rsidP="00464747">
            <w:pPr>
              <w:rPr>
                <w:rFonts w:ascii="Arial" w:hAnsi="Arial"/>
                <w:sz w:val="36"/>
              </w:rPr>
            </w:pPr>
          </w:p>
        </w:tc>
        <w:tc>
          <w:tcPr>
            <w:tcW w:w="1000" w:type="pct"/>
          </w:tcPr>
          <w:p w14:paraId="3F7C0540" w14:textId="16DA6470" w:rsidR="00464747" w:rsidRPr="00464747" w:rsidRDefault="00464747" w:rsidP="00464747">
            <w:pPr>
              <w:rPr>
                <w:rFonts w:ascii="Arial" w:hAnsi="Arial"/>
              </w:rPr>
            </w:pPr>
            <w:r>
              <w:rPr>
                <w:rFonts w:ascii="Arial" w:hAnsi="Arial"/>
              </w:rPr>
              <w:t>After Finish</w:t>
            </w:r>
          </w:p>
        </w:tc>
        <w:tc>
          <w:tcPr>
            <w:tcW w:w="1000" w:type="pct"/>
          </w:tcPr>
          <w:p w14:paraId="13E2326F" w14:textId="77777777" w:rsidR="00464747" w:rsidRDefault="00464747" w:rsidP="00464747">
            <w:pPr>
              <w:rPr>
                <w:rFonts w:ascii="Arial" w:hAnsi="Arial"/>
                <w:sz w:val="36"/>
              </w:rPr>
            </w:pPr>
          </w:p>
        </w:tc>
        <w:tc>
          <w:tcPr>
            <w:tcW w:w="1000" w:type="pct"/>
          </w:tcPr>
          <w:p w14:paraId="67B5790E" w14:textId="77777777" w:rsidR="00464747" w:rsidRDefault="00464747" w:rsidP="00464747">
            <w:pPr>
              <w:rPr>
                <w:rFonts w:ascii="Arial" w:hAnsi="Arial"/>
                <w:sz w:val="36"/>
              </w:rPr>
            </w:pPr>
          </w:p>
        </w:tc>
        <w:tc>
          <w:tcPr>
            <w:tcW w:w="1000" w:type="pct"/>
          </w:tcPr>
          <w:p w14:paraId="37F1F8C9" w14:textId="73046AED" w:rsidR="00464747" w:rsidRDefault="00464747" w:rsidP="00464747">
            <w:pPr>
              <w:rPr>
                <w:rFonts w:ascii="Arial" w:hAnsi="Arial"/>
                <w:sz w:val="36"/>
              </w:rPr>
            </w:pPr>
            <w:r>
              <w:rPr>
                <w:rFonts w:ascii="Arial" w:hAnsi="Arial"/>
                <w:sz w:val="16"/>
                <w:szCs w:val="16"/>
              </w:rPr>
              <w:t>No competitors to return to the time keeper after finishing the event.</w:t>
            </w:r>
          </w:p>
        </w:tc>
      </w:tr>
    </w:tbl>
    <w:p w14:paraId="47B63122" w14:textId="3387C723" w:rsidR="001C0319" w:rsidRDefault="001C0319">
      <w:pPr>
        <w:rPr>
          <w:rFonts w:ascii="Arial" w:hAnsi="Arial"/>
          <w:sz w:val="36"/>
        </w:rPr>
      </w:pPr>
    </w:p>
    <w:p w14:paraId="7AEF4A3A" w14:textId="48FF7BF8" w:rsidR="001C0319" w:rsidRDefault="001C0319">
      <w:pPr>
        <w:rPr>
          <w:rFonts w:ascii="Arial" w:hAnsi="Arial"/>
          <w:sz w:val="36"/>
        </w:rPr>
      </w:pPr>
    </w:p>
    <w:p w14:paraId="0C43BE53" w14:textId="77A5739A" w:rsidR="001C0319" w:rsidRDefault="001C0319">
      <w:pPr>
        <w:rPr>
          <w:rFonts w:ascii="Arial" w:hAnsi="Arial"/>
          <w:sz w:val="36"/>
        </w:rPr>
      </w:pPr>
    </w:p>
    <w:p w14:paraId="2150DA67" w14:textId="77777777" w:rsidR="00BD6DD3" w:rsidRDefault="00BD6DD3">
      <w:pPr>
        <w:rPr>
          <w:rFonts w:ascii="Arial" w:hAnsi="Arial"/>
          <w:sz w:val="36"/>
        </w:rPr>
      </w:pPr>
    </w:p>
    <w:p w14:paraId="0BE0DA7E" w14:textId="0D639E3B" w:rsidR="00064047" w:rsidRPr="009E1749" w:rsidRDefault="00064047">
      <w:pPr>
        <w:rPr>
          <w:rFonts w:ascii="Arial" w:hAnsi="Arial"/>
          <w:b/>
          <w:sz w:val="24"/>
          <w:szCs w:val="24"/>
        </w:rPr>
      </w:pPr>
    </w:p>
    <w:tbl>
      <w:tblPr>
        <w:tblStyle w:val="TableGrid"/>
        <w:tblW w:w="4995" w:type="pct"/>
        <w:tblLook w:val="04A0" w:firstRow="1" w:lastRow="0" w:firstColumn="1" w:lastColumn="0" w:noHBand="0" w:noVBand="1"/>
      </w:tblPr>
      <w:tblGrid>
        <w:gridCol w:w="2036"/>
        <w:gridCol w:w="2037"/>
        <w:gridCol w:w="2037"/>
        <w:gridCol w:w="2037"/>
        <w:gridCol w:w="2037"/>
      </w:tblGrid>
      <w:tr w:rsidR="009E1749" w14:paraId="2354F3FF" w14:textId="77777777" w:rsidTr="009E1749">
        <w:trPr>
          <w:hidden/>
        </w:trPr>
        <w:tc>
          <w:tcPr>
            <w:tcW w:w="1000" w:type="pct"/>
          </w:tcPr>
          <w:p w14:paraId="64E45B75" w14:textId="77777777" w:rsidR="009E1749" w:rsidRDefault="009E1749" w:rsidP="000A4B66">
            <w:pPr>
              <w:rPr>
                <w:vanish/>
              </w:rPr>
            </w:pPr>
          </w:p>
        </w:tc>
        <w:tc>
          <w:tcPr>
            <w:tcW w:w="1000" w:type="pct"/>
          </w:tcPr>
          <w:p w14:paraId="2795911D" w14:textId="77777777" w:rsidR="009E1749" w:rsidRDefault="009E1749" w:rsidP="000A4B66">
            <w:pPr>
              <w:rPr>
                <w:vanish/>
              </w:rPr>
            </w:pPr>
          </w:p>
        </w:tc>
        <w:tc>
          <w:tcPr>
            <w:tcW w:w="1000" w:type="pct"/>
          </w:tcPr>
          <w:p w14:paraId="2FECD7CF" w14:textId="77777777" w:rsidR="009E1749" w:rsidRDefault="009E1749" w:rsidP="000A4B66">
            <w:pPr>
              <w:rPr>
                <w:vanish/>
              </w:rPr>
            </w:pPr>
          </w:p>
        </w:tc>
        <w:tc>
          <w:tcPr>
            <w:tcW w:w="1000" w:type="pct"/>
          </w:tcPr>
          <w:p w14:paraId="2C1FE49C" w14:textId="77777777" w:rsidR="009E1749" w:rsidRDefault="009E1749" w:rsidP="000A4B66">
            <w:pPr>
              <w:rPr>
                <w:vanish/>
              </w:rPr>
            </w:pPr>
          </w:p>
        </w:tc>
        <w:tc>
          <w:tcPr>
            <w:tcW w:w="1000" w:type="pct"/>
          </w:tcPr>
          <w:p w14:paraId="5E92084A" w14:textId="77777777" w:rsidR="009E1749" w:rsidRDefault="009E1749" w:rsidP="000A4B66">
            <w:pPr>
              <w:rPr>
                <w:vanish/>
              </w:rPr>
            </w:pPr>
          </w:p>
        </w:tc>
      </w:tr>
      <w:tr w:rsidR="009E1749" w14:paraId="14D0BA8A" w14:textId="77777777" w:rsidTr="009E1749">
        <w:trPr>
          <w:hidden/>
        </w:trPr>
        <w:tc>
          <w:tcPr>
            <w:tcW w:w="1000" w:type="pct"/>
          </w:tcPr>
          <w:p w14:paraId="0D2153CF" w14:textId="77777777" w:rsidR="009E1749" w:rsidRDefault="009E1749" w:rsidP="000A4B66">
            <w:pPr>
              <w:rPr>
                <w:vanish/>
              </w:rPr>
            </w:pPr>
          </w:p>
        </w:tc>
        <w:tc>
          <w:tcPr>
            <w:tcW w:w="1000" w:type="pct"/>
          </w:tcPr>
          <w:p w14:paraId="5298DB54" w14:textId="77777777" w:rsidR="009E1749" w:rsidRDefault="009E1749" w:rsidP="000A4B66">
            <w:pPr>
              <w:rPr>
                <w:vanish/>
              </w:rPr>
            </w:pPr>
          </w:p>
        </w:tc>
        <w:tc>
          <w:tcPr>
            <w:tcW w:w="1000" w:type="pct"/>
          </w:tcPr>
          <w:p w14:paraId="4D230905" w14:textId="77777777" w:rsidR="009E1749" w:rsidRDefault="009E1749" w:rsidP="000A4B66">
            <w:pPr>
              <w:rPr>
                <w:vanish/>
              </w:rPr>
            </w:pPr>
          </w:p>
        </w:tc>
        <w:tc>
          <w:tcPr>
            <w:tcW w:w="1000" w:type="pct"/>
          </w:tcPr>
          <w:p w14:paraId="541DE70C" w14:textId="77777777" w:rsidR="009E1749" w:rsidRDefault="009E1749" w:rsidP="000A4B66">
            <w:pPr>
              <w:rPr>
                <w:vanish/>
              </w:rPr>
            </w:pPr>
          </w:p>
        </w:tc>
        <w:tc>
          <w:tcPr>
            <w:tcW w:w="1000" w:type="pct"/>
          </w:tcPr>
          <w:p w14:paraId="1A359639" w14:textId="77777777" w:rsidR="009E1749" w:rsidRDefault="009E1749" w:rsidP="000A4B66">
            <w:pPr>
              <w:rPr>
                <w:vanish/>
              </w:rPr>
            </w:pPr>
          </w:p>
        </w:tc>
      </w:tr>
      <w:tr w:rsidR="009E1749" w14:paraId="71BE156F" w14:textId="77777777" w:rsidTr="009E1749">
        <w:trPr>
          <w:hidden/>
        </w:trPr>
        <w:tc>
          <w:tcPr>
            <w:tcW w:w="1000" w:type="pct"/>
          </w:tcPr>
          <w:p w14:paraId="2690EB98" w14:textId="77777777" w:rsidR="009E1749" w:rsidRDefault="009E1749" w:rsidP="000A4B66">
            <w:pPr>
              <w:rPr>
                <w:vanish/>
              </w:rPr>
            </w:pPr>
          </w:p>
        </w:tc>
        <w:tc>
          <w:tcPr>
            <w:tcW w:w="1000" w:type="pct"/>
          </w:tcPr>
          <w:p w14:paraId="20AAE72F" w14:textId="77777777" w:rsidR="009E1749" w:rsidRDefault="009E1749" w:rsidP="000A4B66">
            <w:pPr>
              <w:rPr>
                <w:vanish/>
              </w:rPr>
            </w:pPr>
          </w:p>
        </w:tc>
        <w:tc>
          <w:tcPr>
            <w:tcW w:w="1000" w:type="pct"/>
          </w:tcPr>
          <w:p w14:paraId="5773BC0E" w14:textId="77777777" w:rsidR="009E1749" w:rsidRDefault="009E1749" w:rsidP="000A4B66">
            <w:pPr>
              <w:rPr>
                <w:vanish/>
              </w:rPr>
            </w:pPr>
          </w:p>
        </w:tc>
        <w:tc>
          <w:tcPr>
            <w:tcW w:w="1000" w:type="pct"/>
          </w:tcPr>
          <w:p w14:paraId="0E0257F4" w14:textId="77777777" w:rsidR="009E1749" w:rsidRDefault="009E1749" w:rsidP="000A4B66">
            <w:pPr>
              <w:rPr>
                <w:vanish/>
              </w:rPr>
            </w:pPr>
          </w:p>
        </w:tc>
        <w:tc>
          <w:tcPr>
            <w:tcW w:w="1000" w:type="pct"/>
          </w:tcPr>
          <w:p w14:paraId="0AF4F094" w14:textId="77777777" w:rsidR="009E1749" w:rsidRDefault="009E1749" w:rsidP="000A4B66">
            <w:pPr>
              <w:rPr>
                <w:vanish/>
              </w:rPr>
            </w:pPr>
          </w:p>
        </w:tc>
      </w:tr>
      <w:tr w:rsidR="009E1749" w14:paraId="0C66CEB1" w14:textId="77777777" w:rsidTr="009E1749">
        <w:trPr>
          <w:hidden/>
        </w:trPr>
        <w:tc>
          <w:tcPr>
            <w:tcW w:w="1000" w:type="pct"/>
          </w:tcPr>
          <w:p w14:paraId="244941F4" w14:textId="77777777" w:rsidR="009E1749" w:rsidRDefault="009E1749" w:rsidP="000A4B66">
            <w:pPr>
              <w:rPr>
                <w:vanish/>
              </w:rPr>
            </w:pPr>
          </w:p>
        </w:tc>
        <w:tc>
          <w:tcPr>
            <w:tcW w:w="1000" w:type="pct"/>
          </w:tcPr>
          <w:p w14:paraId="29740695" w14:textId="77777777" w:rsidR="009E1749" w:rsidRDefault="009E1749" w:rsidP="000A4B66">
            <w:pPr>
              <w:rPr>
                <w:vanish/>
              </w:rPr>
            </w:pPr>
          </w:p>
        </w:tc>
        <w:tc>
          <w:tcPr>
            <w:tcW w:w="1000" w:type="pct"/>
          </w:tcPr>
          <w:p w14:paraId="632D4CE8" w14:textId="77777777" w:rsidR="009E1749" w:rsidRDefault="009E1749" w:rsidP="000A4B66">
            <w:pPr>
              <w:rPr>
                <w:vanish/>
              </w:rPr>
            </w:pPr>
          </w:p>
        </w:tc>
        <w:tc>
          <w:tcPr>
            <w:tcW w:w="1000" w:type="pct"/>
          </w:tcPr>
          <w:p w14:paraId="5BEC44C2" w14:textId="77777777" w:rsidR="009E1749" w:rsidRDefault="009E1749" w:rsidP="000A4B66">
            <w:pPr>
              <w:rPr>
                <w:vanish/>
              </w:rPr>
            </w:pPr>
          </w:p>
        </w:tc>
        <w:tc>
          <w:tcPr>
            <w:tcW w:w="1000" w:type="pct"/>
          </w:tcPr>
          <w:p w14:paraId="1216B693" w14:textId="77777777" w:rsidR="009E1749" w:rsidRDefault="009E1749" w:rsidP="000A4B66">
            <w:pPr>
              <w:rPr>
                <w:vanish/>
              </w:rPr>
            </w:pPr>
          </w:p>
        </w:tc>
      </w:tr>
      <w:tr w:rsidR="009E1749" w14:paraId="07F6D116" w14:textId="77777777" w:rsidTr="009E1749">
        <w:trPr>
          <w:hidden/>
        </w:trPr>
        <w:tc>
          <w:tcPr>
            <w:tcW w:w="1000" w:type="pct"/>
          </w:tcPr>
          <w:p w14:paraId="5F1412FF" w14:textId="77777777" w:rsidR="009E1749" w:rsidRDefault="009E1749" w:rsidP="000A4B66">
            <w:pPr>
              <w:rPr>
                <w:vanish/>
              </w:rPr>
            </w:pPr>
          </w:p>
        </w:tc>
        <w:tc>
          <w:tcPr>
            <w:tcW w:w="1000" w:type="pct"/>
          </w:tcPr>
          <w:p w14:paraId="2029B168" w14:textId="77777777" w:rsidR="009E1749" w:rsidRDefault="009E1749" w:rsidP="000A4B66">
            <w:pPr>
              <w:rPr>
                <w:vanish/>
              </w:rPr>
            </w:pPr>
          </w:p>
        </w:tc>
        <w:tc>
          <w:tcPr>
            <w:tcW w:w="1000" w:type="pct"/>
          </w:tcPr>
          <w:p w14:paraId="7A87A46A" w14:textId="77777777" w:rsidR="009E1749" w:rsidRDefault="009E1749" w:rsidP="000A4B66">
            <w:pPr>
              <w:rPr>
                <w:vanish/>
              </w:rPr>
            </w:pPr>
          </w:p>
        </w:tc>
        <w:tc>
          <w:tcPr>
            <w:tcW w:w="1000" w:type="pct"/>
          </w:tcPr>
          <w:p w14:paraId="40BB7B35" w14:textId="77777777" w:rsidR="009E1749" w:rsidRDefault="009E1749" w:rsidP="000A4B66">
            <w:pPr>
              <w:rPr>
                <w:vanish/>
              </w:rPr>
            </w:pPr>
          </w:p>
        </w:tc>
        <w:tc>
          <w:tcPr>
            <w:tcW w:w="1000" w:type="pct"/>
          </w:tcPr>
          <w:p w14:paraId="73726E1A" w14:textId="77777777" w:rsidR="009E1749" w:rsidRDefault="009E1749" w:rsidP="000A4B66">
            <w:pPr>
              <w:rPr>
                <w:vanish/>
              </w:rPr>
            </w:pPr>
          </w:p>
        </w:tc>
      </w:tr>
      <w:tr w:rsidR="009E1749" w14:paraId="31020B7E" w14:textId="77777777" w:rsidTr="009E1749">
        <w:trPr>
          <w:hidden/>
        </w:trPr>
        <w:tc>
          <w:tcPr>
            <w:tcW w:w="1000" w:type="pct"/>
          </w:tcPr>
          <w:p w14:paraId="22BFF35D" w14:textId="77777777" w:rsidR="009E1749" w:rsidRDefault="009E1749" w:rsidP="000A4B66">
            <w:pPr>
              <w:rPr>
                <w:vanish/>
              </w:rPr>
            </w:pPr>
          </w:p>
        </w:tc>
        <w:tc>
          <w:tcPr>
            <w:tcW w:w="1000" w:type="pct"/>
          </w:tcPr>
          <w:p w14:paraId="38E7FD5E" w14:textId="77777777" w:rsidR="009E1749" w:rsidRDefault="009E1749" w:rsidP="000A4B66">
            <w:pPr>
              <w:rPr>
                <w:vanish/>
              </w:rPr>
            </w:pPr>
          </w:p>
        </w:tc>
        <w:tc>
          <w:tcPr>
            <w:tcW w:w="1000" w:type="pct"/>
          </w:tcPr>
          <w:p w14:paraId="36EFDD09" w14:textId="77777777" w:rsidR="009E1749" w:rsidRDefault="009E1749" w:rsidP="000A4B66">
            <w:pPr>
              <w:rPr>
                <w:vanish/>
              </w:rPr>
            </w:pPr>
          </w:p>
        </w:tc>
        <w:tc>
          <w:tcPr>
            <w:tcW w:w="1000" w:type="pct"/>
          </w:tcPr>
          <w:p w14:paraId="2AFF6C9A" w14:textId="77777777" w:rsidR="009E1749" w:rsidRDefault="009E1749" w:rsidP="000A4B66">
            <w:pPr>
              <w:rPr>
                <w:vanish/>
              </w:rPr>
            </w:pPr>
          </w:p>
        </w:tc>
        <w:tc>
          <w:tcPr>
            <w:tcW w:w="1000" w:type="pct"/>
          </w:tcPr>
          <w:p w14:paraId="23F60A9E" w14:textId="77777777" w:rsidR="009E1749" w:rsidRDefault="009E1749" w:rsidP="000A4B66">
            <w:pPr>
              <w:rPr>
                <w:vanish/>
              </w:rPr>
            </w:pPr>
          </w:p>
        </w:tc>
      </w:tr>
      <w:tr w:rsidR="009E1749" w14:paraId="600DA1E2" w14:textId="77777777" w:rsidTr="009E1749">
        <w:trPr>
          <w:hidden/>
        </w:trPr>
        <w:tc>
          <w:tcPr>
            <w:tcW w:w="1000" w:type="pct"/>
          </w:tcPr>
          <w:p w14:paraId="367FAE2D" w14:textId="77777777" w:rsidR="009E1749" w:rsidRDefault="009E1749" w:rsidP="000A4B66">
            <w:pPr>
              <w:rPr>
                <w:vanish/>
              </w:rPr>
            </w:pPr>
          </w:p>
        </w:tc>
        <w:tc>
          <w:tcPr>
            <w:tcW w:w="1000" w:type="pct"/>
          </w:tcPr>
          <w:p w14:paraId="5B49C02C" w14:textId="77777777" w:rsidR="009E1749" w:rsidRDefault="009E1749" w:rsidP="000A4B66">
            <w:pPr>
              <w:rPr>
                <w:vanish/>
              </w:rPr>
            </w:pPr>
          </w:p>
        </w:tc>
        <w:tc>
          <w:tcPr>
            <w:tcW w:w="1000" w:type="pct"/>
          </w:tcPr>
          <w:p w14:paraId="375E514B" w14:textId="77777777" w:rsidR="009E1749" w:rsidRDefault="009E1749" w:rsidP="000A4B66">
            <w:pPr>
              <w:rPr>
                <w:vanish/>
              </w:rPr>
            </w:pPr>
          </w:p>
        </w:tc>
        <w:tc>
          <w:tcPr>
            <w:tcW w:w="1000" w:type="pct"/>
          </w:tcPr>
          <w:p w14:paraId="38618702" w14:textId="77777777" w:rsidR="009E1749" w:rsidRDefault="009E1749" w:rsidP="000A4B66">
            <w:pPr>
              <w:rPr>
                <w:vanish/>
              </w:rPr>
            </w:pPr>
          </w:p>
        </w:tc>
        <w:tc>
          <w:tcPr>
            <w:tcW w:w="1000" w:type="pct"/>
          </w:tcPr>
          <w:p w14:paraId="10852CA0" w14:textId="77777777" w:rsidR="009E1749" w:rsidRDefault="009E1749" w:rsidP="000A4B66">
            <w:pPr>
              <w:rPr>
                <w:vanish/>
              </w:rPr>
            </w:pPr>
          </w:p>
        </w:tc>
      </w:tr>
      <w:tr w:rsidR="009E1749" w14:paraId="769E685F" w14:textId="77777777" w:rsidTr="009E1749">
        <w:trPr>
          <w:hidden/>
        </w:trPr>
        <w:tc>
          <w:tcPr>
            <w:tcW w:w="1000" w:type="pct"/>
          </w:tcPr>
          <w:p w14:paraId="060837F1" w14:textId="77777777" w:rsidR="009E1749" w:rsidRDefault="009E1749" w:rsidP="000A4B66">
            <w:pPr>
              <w:rPr>
                <w:vanish/>
              </w:rPr>
            </w:pPr>
          </w:p>
        </w:tc>
        <w:tc>
          <w:tcPr>
            <w:tcW w:w="1000" w:type="pct"/>
          </w:tcPr>
          <w:p w14:paraId="0456CE0E" w14:textId="77777777" w:rsidR="009E1749" w:rsidRDefault="009E1749" w:rsidP="000A4B66">
            <w:pPr>
              <w:rPr>
                <w:vanish/>
              </w:rPr>
            </w:pPr>
          </w:p>
        </w:tc>
        <w:tc>
          <w:tcPr>
            <w:tcW w:w="1000" w:type="pct"/>
          </w:tcPr>
          <w:p w14:paraId="112B96BA" w14:textId="77777777" w:rsidR="009E1749" w:rsidRDefault="009E1749" w:rsidP="000A4B66">
            <w:pPr>
              <w:rPr>
                <w:vanish/>
              </w:rPr>
            </w:pPr>
          </w:p>
        </w:tc>
        <w:tc>
          <w:tcPr>
            <w:tcW w:w="1000" w:type="pct"/>
          </w:tcPr>
          <w:p w14:paraId="5042146B" w14:textId="77777777" w:rsidR="009E1749" w:rsidRDefault="009E1749" w:rsidP="000A4B66">
            <w:pPr>
              <w:rPr>
                <w:vanish/>
              </w:rPr>
            </w:pPr>
          </w:p>
        </w:tc>
        <w:tc>
          <w:tcPr>
            <w:tcW w:w="1000" w:type="pct"/>
          </w:tcPr>
          <w:p w14:paraId="12162537" w14:textId="77777777" w:rsidR="009E1749" w:rsidRDefault="009E1749" w:rsidP="000A4B66">
            <w:pPr>
              <w:rPr>
                <w:vanish/>
              </w:rPr>
            </w:pPr>
          </w:p>
        </w:tc>
      </w:tr>
      <w:tr w:rsidR="009E1749" w14:paraId="561AD93E" w14:textId="77777777" w:rsidTr="009E1749">
        <w:trPr>
          <w:hidden/>
        </w:trPr>
        <w:tc>
          <w:tcPr>
            <w:tcW w:w="1000" w:type="pct"/>
          </w:tcPr>
          <w:p w14:paraId="361709F6" w14:textId="77777777" w:rsidR="009E1749" w:rsidRDefault="009E1749" w:rsidP="000A4B66">
            <w:pPr>
              <w:rPr>
                <w:vanish/>
              </w:rPr>
            </w:pPr>
          </w:p>
        </w:tc>
        <w:tc>
          <w:tcPr>
            <w:tcW w:w="1000" w:type="pct"/>
          </w:tcPr>
          <w:p w14:paraId="2CE5E92D" w14:textId="77777777" w:rsidR="009E1749" w:rsidRDefault="009E1749" w:rsidP="000A4B66">
            <w:pPr>
              <w:rPr>
                <w:vanish/>
              </w:rPr>
            </w:pPr>
          </w:p>
        </w:tc>
        <w:tc>
          <w:tcPr>
            <w:tcW w:w="1000" w:type="pct"/>
          </w:tcPr>
          <w:p w14:paraId="0B2F2FC7" w14:textId="77777777" w:rsidR="009E1749" w:rsidRDefault="009E1749" w:rsidP="000A4B66">
            <w:pPr>
              <w:rPr>
                <w:vanish/>
              </w:rPr>
            </w:pPr>
          </w:p>
        </w:tc>
        <w:tc>
          <w:tcPr>
            <w:tcW w:w="1000" w:type="pct"/>
          </w:tcPr>
          <w:p w14:paraId="2C48A343" w14:textId="77777777" w:rsidR="009E1749" w:rsidRDefault="009E1749" w:rsidP="000A4B66">
            <w:pPr>
              <w:rPr>
                <w:vanish/>
              </w:rPr>
            </w:pPr>
          </w:p>
        </w:tc>
        <w:tc>
          <w:tcPr>
            <w:tcW w:w="1000" w:type="pct"/>
          </w:tcPr>
          <w:p w14:paraId="79ABFD21" w14:textId="77777777" w:rsidR="009E1749" w:rsidRDefault="009E1749" w:rsidP="000A4B66">
            <w:pPr>
              <w:rPr>
                <w:vanish/>
              </w:rPr>
            </w:pPr>
          </w:p>
        </w:tc>
      </w:tr>
      <w:tr w:rsidR="009E1749" w14:paraId="1B49FEED" w14:textId="77777777" w:rsidTr="009E1749">
        <w:trPr>
          <w:hidden/>
        </w:trPr>
        <w:tc>
          <w:tcPr>
            <w:tcW w:w="1000" w:type="pct"/>
          </w:tcPr>
          <w:p w14:paraId="5F0CFBE9" w14:textId="77777777" w:rsidR="009E1749" w:rsidRDefault="009E1749" w:rsidP="000A4B66">
            <w:pPr>
              <w:rPr>
                <w:vanish/>
              </w:rPr>
            </w:pPr>
          </w:p>
        </w:tc>
        <w:tc>
          <w:tcPr>
            <w:tcW w:w="1000" w:type="pct"/>
          </w:tcPr>
          <w:p w14:paraId="1028F210" w14:textId="77777777" w:rsidR="009E1749" w:rsidRDefault="009E1749" w:rsidP="000A4B66">
            <w:pPr>
              <w:rPr>
                <w:vanish/>
              </w:rPr>
            </w:pPr>
          </w:p>
        </w:tc>
        <w:tc>
          <w:tcPr>
            <w:tcW w:w="1000" w:type="pct"/>
          </w:tcPr>
          <w:p w14:paraId="0DDB102E" w14:textId="77777777" w:rsidR="009E1749" w:rsidRDefault="009E1749" w:rsidP="000A4B66">
            <w:pPr>
              <w:rPr>
                <w:vanish/>
              </w:rPr>
            </w:pPr>
          </w:p>
        </w:tc>
        <w:tc>
          <w:tcPr>
            <w:tcW w:w="1000" w:type="pct"/>
          </w:tcPr>
          <w:p w14:paraId="28086950" w14:textId="77777777" w:rsidR="009E1749" w:rsidRDefault="009E1749" w:rsidP="000A4B66">
            <w:pPr>
              <w:rPr>
                <w:vanish/>
              </w:rPr>
            </w:pPr>
          </w:p>
        </w:tc>
        <w:tc>
          <w:tcPr>
            <w:tcW w:w="1000" w:type="pct"/>
          </w:tcPr>
          <w:p w14:paraId="65BCE92B" w14:textId="77777777" w:rsidR="009E1749" w:rsidRDefault="009E1749" w:rsidP="000A4B66">
            <w:pPr>
              <w:rPr>
                <w:vanish/>
              </w:rPr>
            </w:pPr>
          </w:p>
        </w:tc>
      </w:tr>
      <w:tr w:rsidR="009E1749" w14:paraId="48954FDD" w14:textId="77777777" w:rsidTr="009E1749">
        <w:trPr>
          <w:hidden/>
        </w:trPr>
        <w:tc>
          <w:tcPr>
            <w:tcW w:w="1000" w:type="pct"/>
          </w:tcPr>
          <w:p w14:paraId="00C57795" w14:textId="77777777" w:rsidR="009E1749" w:rsidRDefault="009E1749" w:rsidP="000A4B66">
            <w:pPr>
              <w:rPr>
                <w:vanish/>
              </w:rPr>
            </w:pPr>
          </w:p>
        </w:tc>
        <w:tc>
          <w:tcPr>
            <w:tcW w:w="1000" w:type="pct"/>
          </w:tcPr>
          <w:p w14:paraId="32894C6C" w14:textId="77777777" w:rsidR="009E1749" w:rsidRDefault="009E1749" w:rsidP="000A4B66">
            <w:pPr>
              <w:rPr>
                <w:vanish/>
              </w:rPr>
            </w:pPr>
          </w:p>
        </w:tc>
        <w:tc>
          <w:tcPr>
            <w:tcW w:w="1000" w:type="pct"/>
          </w:tcPr>
          <w:p w14:paraId="5845950A" w14:textId="77777777" w:rsidR="009E1749" w:rsidRDefault="009E1749" w:rsidP="000A4B66">
            <w:pPr>
              <w:rPr>
                <w:vanish/>
              </w:rPr>
            </w:pPr>
          </w:p>
        </w:tc>
        <w:tc>
          <w:tcPr>
            <w:tcW w:w="1000" w:type="pct"/>
          </w:tcPr>
          <w:p w14:paraId="007382C1" w14:textId="77777777" w:rsidR="009E1749" w:rsidRDefault="009E1749" w:rsidP="000A4B66">
            <w:pPr>
              <w:rPr>
                <w:vanish/>
              </w:rPr>
            </w:pPr>
          </w:p>
        </w:tc>
        <w:tc>
          <w:tcPr>
            <w:tcW w:w="1000" w:type="pct"/>
          </w:tcPr>
          <w:p w14:paraId="6A6BE74C" w14:textId="77777777" w:rsidR="009E1749" w:rsidRDefault="009E1749" w:rsidP="000A4B66">
            <w:pPr>
              <w:rPr>
                <w:vanish/>
              </w:rPr>
            </w:pPr>
          </w:p>
        </w:tc>
      </w:tr>
      <w:tr w:rsidR="009E1749" w14:paraId="3307A34C" w14:textId="77777777" w:rsidTr="009E1749">
        <w:trPr>
          <w:hidden/>
        </w:trPr>
        <w:tc>
          <w:tcPr>
            <w:tcW w:w="1000" w:type="pct"/>
          </w:tcPr>
          <w:p w14:paraId="23259CE4" w14:textId="77777777" w:rsidR="009E1749" w:rsidRDefault="009E1749" w:rsidP="000A4B66">
            <w:pPr>
              <w:rPr>
                <w:vanish/>
              </w:rPr>
            </w:pPr>
          </w:p>
        </w:tc>
        <w:tc>
          <w:tcPr>
            <w:tcW w:w="1000" w:type="pct"/>
          </w:tcPr>
          <w:p w14:paraId="750094DE" w14:textId="77777777" w:rsidR="009E1749" w:rsidRDefault="009E1749" w:rsidP="000A4B66">
            <w:pPr>
              <w:rPr>
                <w:vanish/>
              </w:rPr>
            </w:pPr>
          </w:p>
        </w:tc>
        <w:tc>
          <w:tcPr>
            <w:tcW w:w="1000" w:type="pct"/>
          </w:tcPr>
          <w:p w14:paraId="325BF1C6" w14:textId="77777777" w:rsidR="009E1749" w:rsidRDefault="009E1749" w:rsidP="000A4B66">
            <w:pPr>
              <w:rPr>
                <w:vanish/>
              </w:rPr>
            </w:pPr>
          </w:p>
        </w:tc>
        <w:tc>
          <w:tcPr>
            <w:tcW w:w="1000" w:type="pct"/>
          </w:tcPr>
          <w:p w14:paraId="0C570CC7" w14:textId="77777777" w:rsidR="009E1749" w:rsidRDefault="009E1749" w:rsidP="000A4B66">
            <w:pPr>
              <w:rPr>
                <w:vanish/>
              </w:rPr>
            </w:pPr>
          </w:p>
        </w:tc>
        <w:tc>
          <w:tcPr>
            <w:tcW w:w="1000" w:type="pct"/>
          </w:tcPr>
          <w:p w14:paraId="0291EB97" w14:textId="77777777" w:rsidR="009E1749" w:rsidRDefault="009E1749" w:rsidP="000A4B66">
            <w:pPr>
              <w:rPr>
                <w:vanish/>
              </w:rPr>
            </w:pPr>
          </w:p>
        </w:tc>
      </w:tr>
      <w:tr w:rsidR="009E1749" w14:paraId="5FFB40C6" w14:textId="77777777" w:rsidTr="009E1749">
        <w:trPr>
          <w:hidden/>
        </w:trPr>
        <w:tc>
          <w:tcPr>
            <w:tcW w:w="1000" w:type="pct"/>
          </w:tcPr>
          <w:p w14:paraId="4710713B" w14:textId="77777777" w:rsidR="009E1749" w:rsidRDefault="009E1749" w:rsidP="000A4B66">
            <w:pPr>
              <w:rPr>
                <w:vanish/>
              </w:rPr>
            </w:pPr>
          </w:p>
        </w:tc>
        <w:tc>
          <w:tcPr>
            <w:tcW w:w="1000" w:type="pct"/>
          </w:tcPr>
          <w:p w14:paraId="5CD4AE03" w14:textId="77777777" w:rsidR="009E1749" w:rsidRDefault="009E1749" w:rsidP="000A4B66">
            <w:pPr>
              <w:rPr>
                <w:vanish/>
              </w:rPr>
            </w:pPr>
          </w:p>
        </w:tc>
        <w:tc>
          <w:tcPr>
            <w:tcW w:w="1000" w:type="pct"/>
          </w:tcPr>
          <w:p w14:paraId="6624912A" w14:textId="77777777" w:rsidR="009E1749" w:rsidRDefault="009E1749" w:rsidP="000A4B66">
            <w:pPr>
              <w:rPr>
                <w:vanish/>
              </w:rPr>
            </w:pPr>
          </w:p>
        </w:tc>
        <w:tc>
          <w:tcPr>
            <w:tcW w:w="1000" w:type="pct"/>
          </w:tcPr>
          <w:p w14:paraId="23E1DD90" w14:textId="77777777" w:rsidR="009E1749" w:rsidRDefault="009E1749" w:rsidP="000A4B66">
            <w:pPr>
              <w:rPr>
                <w:vanish/>
              </w:rPr>
            </w:pPr>
          </w:p>
        </w:tc>
        <w:tc>
          <w:tcPr>
            <w:tcW w:w="1000" w:type="pct"/>
          </w:tcPr>
          <w:p w14:paraId="2AFDA6F8" w14:textId="77777777" w:rsidR="009E1749" w:rsidRDefault="009E1749" w:rsidP="000A4B66">
            <w:pPr>
              <w:rPr>
                <w:vanish/>
              </w:rPr>
            </w:pPr>
          </w:p>
        </w:tc>
      </w:tr>
      <w:tr w:rsidR="009E1749" w14:paraId="298B5537" w14:textId="77777777" w:rsidTr="009E1749">
        <w:trPr>
          <w:hidden/>
        </w:trPr>
        <w:tc>
          <w:tcPr>
            <w:tcW w:w="1000" w:type="pct"/>
          </w:tcPr>
          <w:p w14:paraId="44F0CD1D" w14:textId="77777777" w:rsidR="009E1749" w:rsidRDefault="009E1749" w:rsidP="000A4B66">
            <w:pPr>
              <w:rPr>
                <w:vanish/>
              </w:rPr>
            </w:pPr>
          </w:p>
        </w:tc>
        <w:tc>
          <w:tcPr>
            <w:tcW w:w="1000" w:type="pct"/>
          </w:tcPr>
          <w:p w14:paraId="64F99B90" w14:textId="77777777" w:rsidR="009E1749" w:rsidRDefault="009E1749" w:rsidP="000A4B66">
            <w:pPr>
              <w:rPr>
                <w:vanish/>
              </w:rPr>
            </w:pPr>
          </w:p>
        </w:tc>
        <w:tc>
          <w:tcPr>
            <w:tcW w:w="1000" w:type="pct"/>
          </w:tcPr>
          <w:p w14:paraId="56D1CED5" w14:textId="77777777" w:rsidR="009E1749" w:rsidRDefault="009E1749" w:rsidP="000A4B66">
            <w:pPr>
              <w:rPr>
                <w:vanish/>
              </w:rPr>
            </w:pPr>
          </w:p>
        </w:tc>
        <w:tc>
          <w:tcPr>
            <w:tcW w:w="1000" w:type="pct"/>
          </w:tcPr>
          <w:p w14:paraId="49F8B452" w14:textId="77777777" w:rsidR="009E1749" w:rsidRDefault="009E1749" w:rsidP="000A4B66">
            <w:pPr>
              <w:rPr>
                <w:vanish/>
              </w:rPr>
            </w:pPr>
          </w:p>
        </w:tc>
        <w:tc>
          <w:tcPr>
            <w:tcW w:w="1000" w:type="pct"/>
          </w:tcPr>
          <w:p w14:paraId="652A79B1" w14:textId="77777777" w:rsidR="009E1749" w:rsidRDefault="009E1749" w:rsidP="000A4B66">
            <w:pPr>
              <w:rPr>
                <w:vanish/>
              </w:rPr>
            </w:pPr>
          </w:p>
        </w:tc>
      </w:tr>
      <w:tr w:rsidR="009E1749" w14:paraId="44AAC2CE" w14:textId="77777777" w:rsidTr="009E1749">
        <w:trPr>
          <w:hidden/>
        </w:trPr>
        <w:tc>
          <w:tcPr>
            <w:tcW w:w="1000" w:type="pct"/>
          </w:tcPr>
          <w:p w14:paraId="6150F79E" w14:textId="77777777" w:rsidR="009E1749" w:rsidRDefault="009E1749" w:rsidP="000A4B66">
            <w:pPr>
              <w:rPr>
                <w:vanish/>
              </w:rPr>
            </w:pPr>
          </w:p>
        </w:tc>
        <w:tc>
          <w:tcPr>
            <w:tcW w:w="1000" w:type="pct"/>
          </w:tcPr>
          <w:p w14:paraId="7A386407" w14:textId="77777777" w:rsidR="009E1749" w:rsidRDefault="009E1749" w:rsidP="000A4B66">
            <w:pPr>
              <w:rPr>
                <w:vanish/>
              </w:rPr>
            </w:pPr>
          </w:p>
        </w:tc>
        <w:tc>
          <w:tcPr>
            <w:tcW w:w="1000" w:type="pct"/>
          </w:tcPr>
          <w:p w14:paraId="60625581" w14:textId="77777777" w:rsidR="009E1749" w:rsidRDefault="009E1749" w:rsidP="000A4B66">
            <w:pPr>
              <w:rPr>
                <w:vanish/>
              </w:rPr>
            </w:pPr>
          </w:p>
        </w:tc>
        <w:tc>
          <w:tcPr>
            <w:tcW w:w="1000" w:type="pct"/>
          </w:tcPr>
          <w:p w14:paraId="37772489" w14:textId="77777777" w:rsidR="009E1749" w:rsidRDefault="009E1749" w:rsidP="000A4B66">
            <w:pPr>
              <w:rPr>
                <w:vanish/>
              </w:rPr>
            </w:pPr>
          </w:p>
        </w:tc>
        <w:tc>
          <w:tcPr>
            <w:tcW w:w="1000" w:type="pct"/>
          </w:tcPr>
          <w:p w14:paraId="70C15A1B" w14:textId="77777777" w:rsidR="009E1749" w:rsidRDefault="009E1749" w:rsidP="000A4B66">
            <w:pPr>
              <w:rPr>
                <w:vanish/>
              </w:rPr>
            </w:pPr>
          </w:p>
        </w:tc>
      </w:tr>
      <w:tr w:rsidR="009E1749" w14:paraId="44075355" w14:textId="77777777" w:rsidTr="009E1749">
        <w:trPr>
          <w:hidden/>
        </w:trPr>
        <w:tc>
          <w:tcPr>
            <w:tcW w:w="1000" w:type="pct"/>
          </w:tcPr>
          <w:p w14:paraId="6600428F" w14:textId="77777777" w:rsidR="009E1749" w:rsidRDefault="009E1749" w:rsidP="000A4B66">
            <w:pPr>
              <w:rPr>
                <w:vanish/>
              </w:rPr>
            </w:pPr>
          </w:p>
        </w:tc>
        <w:tc>
          <w:tcPr>
            <w:tcW w:w="1000" w:type="pct"/>
          </w:tcPr>
          <w:p w14:paraId="33064D1B" w14:textId="77777777" w:rsidR="009E1749" w:rsidRDefault="009E1749" w:rsidP="000A4B66">
            <w:pPr>
              <w:rPr>
                <w:vanish/>
              </w:rPr>
            </w:pPr>
          </w:p>
        </w:tc>
        <w:tc>
          <w:tcPr>
            <w:tcW w:w="1000" w:type="pct"/>
          </w:tcPr>
          <w:p w14:paraId="13C8C088" w14:textId="77777777" w:rsidR="009E1749" w:rsidRDefault="009E1749" w:rsidP="000A4B66">
            <w:pPr>
              <w:rPr>
                <w:vanish/>
              </w:rPr>
            </w:pPr>
          </w:p>
        </w:tc>
        <w:tc>
          <w:tcPr>
            <w:tcW w:w="1000" w:type="pct"/>
          </w:tcPr>
          <w:p w14:paraId="178ECBF8" w14:textId="77777777" w:rsidR="009E1749" w:rsidRDefault="009E1749" w:rsidP="000A4B66">
            <w:pPr>
              <w:rPr>
                <w:vanish/>
              </w:rPr>
            </w:pPr>
          </w:p>
        </w:tc>
        <w:tc>
          <w:tcPr>
            <w:tcW w:w="1000" w:type="pct"/>
          </w:tcPr>
          <w:p w14:paraId="5C33A329" w14:textId="77777777" w:rsidR="009E1749" w:rsidRDefault="009E1749" w:rsidP="000A4B66">
            <w:pPr>
              <w:rPr>
                <w:vanish/>
              </w:rPr>
            </w:pPr>
          </w:p>
        </w:tc>
      </w:tr>
      <w:tr w:rsidR="009E1749" w14:paraId="3E29CE61" w14:textId="77777777" w:rsidTr="009E1749">
        <w:trPr>
          <w:hidden/>
        </w:trPr>
        <w:tc>
          <w:tcPr>
            <w:tcW w:w="1000" w:type="pct"/>
          </w:tcPr>
          <w:p w14:paraId="6814ABE2" w14:textId="77777777" w:rsidR="009E1749" w:rsidRDefault="009E1749" w:rsidP="000A4B66">
            <w:pPr>
              <w:rPr>
                <w:vanish/>
              </w:rPr>
            </w:pPr>
          </w:p>
        </w:tc>
        <w:tc>
          <w:tcPr>
            <w:tcW w:w="1000" w:type="pct"/>
          </w:tcPr>
          <w:p w14:paraId="7C12EC4B" w14:textId="77777777" w:rsidR="009E1749" w:rsidRDefault="009E1749" w:rsidP="000A4B66">
            <w:pPr>
              <w:rPr>
                <w:vanish/>
              </w:rPr>
            </w:pPr>
          </w:p>
        </w:tc>
        <w:tc>
          <w:tcPr>
            <w:tcW w:w="1000" w:type="pct"/>
          </w:tcPr>
          <w:p w14:paraId="7CFFE85D" w14:textId="77777777" w:rsidR="009E1749" w:rsidRDefault="009E1749" w:rsidP="000A4B66">
            <w:pPr>
              <w:rPr>
                <w:vanish/>
              </w:rPr>
            </w:pPr>
          </w:p>
        </w:tc>
        <w:tc>
          <w:tcPr>
            <w:tcW w:w="1000" w:type="pct"/>
          </w:tcPr>
          <w:p w14:paraId="00822004" w14:textId="77777777" w:rsidR="009E1749" w:rsidRDefault="009E1749" w:rsidP="000A4B66">
            <w:pPr>
              <w:rPr>
                <w:vanish/>
              </w:rPr>
            </w:pPr>
          </w:p>
        </w:tc>
        <w:tc>
          <w:tcPr>
            <w:tcW w:w="1000" w:type="pct"/>
          </w:tcPr>
          <w:p w14:paraId="1B12E00B" w14:textId="77777777" w:rsidR="009E1749" w:rsidRDefault="009E1749" w:rsidP="000A4B66">
            <w:pPr>
              <w:rPr>
                <w:vanish/>
              </w:rPr>
            </w:pPr>
          </w:p>
        </w:tc>
      </w:tr>
      <w:tr w:rsidR="009E1749" w14:paraId="7CB469FA" w14:textId="77777777" w:rsidTr="009E1749">
        <w:trPr>
          <w:hidden/>
        </w:trPr>
        <w:tc>
          <w:tcPr>
            <w:tcW w:w="1000" w:type="pct"/>
          </w:tcPr>
          <w:p w14:paraId="64DF300C" w14:textId="77777777" w:rsidR="009E1749" w:rsidRDefault="009E1749" w:rsidP="000A4B66">
            <w:pPr>
              <w:rPr>
                <w:vanish/>
              </w:rPr>
            </w:pPr>
          </w:p>
        </w:tc>
        <w:tc>
          <w:tcPr>
            <w:tcW w:w="1000" w:type="pct"/>
          </w:tcPr>
          <w:p w14:paraId="6143258F" w14:textId="77777777" w:rsidR="009E1749" w:rsidRDefault="009E1749" w:rsidP="000A4B66">
            <w:pPr>
              <w:rPr>
                <w:vanish/>
              </w:rPr>
            </w:pPr>
          </w:p>
        </w:tc>
        <w:tc>
          <w:tcPr>
            <w:tcW w:w="1000" w:type="pct"/>
          </w:tcPr>
          <w:p w14:paraId="6804B9AF" w14:textId="77777777" w:rsidR="009E1749" w:rsidRDefault="009E1749" w:rsidP="000A4B66">
            <w:pPr>
              <w:rPr>
                <w:vanish/>
              </w:rPr>
            </w:pPr>
          </w:p>
        </w:tc>
        <w:tc>
          <w:tcPr>
            <w:tcW w:w="1000" w:type="pct"/>
          </w:tcPr>
          <w:p w14:paraId="18546D81" w14:textId="77777777" w:rsidR="009E1749" w:rsidRDefault="009E1749" w:rsidP="000A4B66">
            <w:pPr>
              <w:rPr>
                <w:vanish/>
              </w:rPr>
            </w:pPr>
          </w:p>
        </w:tc>
        <w:tc>
          <w:tcPr>
            <w:tcW w:w="1000" w:type="pct"/>
          </w:tcPr>
          <w:p w14:paraId="79F9BC29" w14:textId="77777777" w:rsidR="009E1749" w:rsidRDefault="009E1749" w:rsidP="000A4B66">
            <w:pPr>
              <w:rPr>
                <w:vanish/>
              </w:rPr>
            </w:pPr>
          </w:p>
        </w:tc>
      </w:tr>
      <w:tr w:rsidR="009E1749" w14:paraId="7D40EC61" w14:textId="77777777" w:rsidTr="009E1749">
        <w:trPr>
          <w:hidden/>
        </w:trPr>
        <w:tc>
          <w:tcPr>
            <w:tcW w:w="1000" w:type="pct"/>
          </w:tcPr>
          <w:p w14:paraId="30528A0B" w14:textId="77777777" w:rsidR="009E1749" w:rsidRDefault="009E1749" w:rsidP="000A4B66">
            <w:pPr>
              <w:rPr>
                <w:vanish/>
              </w:rPr>
            </w:pPr>
          </w:p>
        </w:tc>
        <w:tc>
          <w:tcPr>
            <w:tcW w:w="1000" w:type="pct"/>
          </w:tcPr>
          <w:p w14:paraId="698682F6" w14:textId="77777777" w:rsidR="009E1749" w:rsidRDefault="009E1749" w:rsidP="000A4B66">
            <w:pPr>
              <w:rPr>
                <w:vanish/>
              </w:rPr>
            </w:pPr>
          </w:p>
        </w:tc>
        <w:tc>
          <w:tcPr>
            <w:tcW w:w="1000" w:type="pct"/>
          </w:tcPr>
          <w:p w14:paraId="685B15B2" w14:textId="77777777" w:rsidR="009E1749" w:rsidRDefault="009E1749" w:rsidP="000A4B66">
            <w:pPr>
              <w:rPr>
                <w:vanish/>
              </w:rPr>
            </w:pPr>
          </w:p>
        </w:tc>
        <w:tc>
          <w:tcPr>
            <w:tcW w:w="1000" w:type="pct"/>
          </w:tcPr>
          <w:p w14:paraId="095C30F3" w14:textId="77777777" w:rsidR="009E1749" w:rsidRDefault="009E1749" w:rsidP="000A4B66">
            <w:pPr>
              <w:rPr>
                <w:vanish/>
              </w:rPr>
            </w:pPr>
          </w:p>
        </w:tc>
        <w:tc>
          <w:tcPr>
            <w:tcW w:w="1000" w:type="pct"/>
          </w:tcPr>
          <w:p w14:paraId="30CE813E" w14:textId="77777777" w:rsidR="009E1749" w:rsidRDefault="009E1749" w:rsidP="000A4B66">
            <w:pPr>
              <w:rPr>
                <w:vanish/>
              </w:rPr>
            </w:pPr>
          </w:p>
        </w:tc>
      </w:tr>
      <w:tr w:rsidR="009E1749" w14:paraId="782B1DAF" w14:textId="77777777" w:rsidTr="009E1749">
        <w:trPr>
          <w:hidden/>
        </w:trPr>
        <w:tc>
          <w:tcPr>
            <w:tcW w:w="1000" w:type="pct"/>
          </w:tcPr>
          <w:p w14:paraId="3EB942AB" w14:textId="77777777" w:rsidR="009E1749" w:rsidRDefault="009E1749" w:rsidP="000A4B66">
            <w:pPr>
              <w:rPr>
                <w:vanish/>
              </w:rPr>
            </w:pPr>
          </w:p>
        </w:tc>
        <w:tc>
          <w:tcPr>
            <w:tcW w:w="1000" w:type="pct"/>
          </w:tcPr>
          <w:p w14:paraId="643F76A8" w14:textId="77777777" w:rsidR="009E1749" w:rsidRDefault="009E1749" w:rsidP="000A4B66">
            <w:pPr>
              <w:rPr>
                <w:vanish/>
              </w:rPr>
            </w:pPr>
          </w:p>
        </w:tc>
        <w:tc>
          <w:tcPr>
            <w:tcW w:w="1000" w:type="pct"/>
          </w:tcPr>
          <w:p w14:paraId="71B7F161" w14:textId="77777777" w:rsidR="009E1749" w:rsidRDefault="009E1749" w:rsidP="000A4B66">
            <w:pPr>
              <w:rPr>
                <w:vanish/>
              </w:rPr>
            </w:pPr>
          </w:p>
        </w:tc>
        <w:tc>
          <w:tcPr>
            <w:tcW w:w="1000" w:type="pct"/>
          </w:tcPr>
          <w:p w14:paraId="38B41B16" w14:textId="77777777" w:rsidR="009E1749" w:rsidRDefault="009E1749" w:rsidP="000A4B66">
            <w:pPr>
              <w:rPr>
                <w:vanish/>
              </w:rPr>
            </w:pPr>
          </w:p>
        </w:tc>
        <w:tc>
          <w:tcPr>
            <w:tcW w:w="1000" w:type="pct"/>
          </w:tcPr>
          <w:p w14:paraId="707FF6C7" w14:textId="77777777" w:rsidR="009E1749" w:rsidRDefault="009E1749" w:rsidP="000A4B66">
            <w:pPr>
              <w:rPr>
                <w:vanish/>
              </w:rPr>
            </w:pPr>
          </w:p>
        </w:tc>
      </w:tr>
      <w:tr w:rsidR="009E1749" w14:paraId="3EB56540" w14:textId="77777777" w:rsidTr="009E1749">
        <w:trPr>
          <w:hidden/>
        </w:trPr>
        <w:tc>
          <w:tcPr>
            <w:tcW w:w="1000" w:type="pct"/>
          </w:tcPr>
          <w:p w14:paraId="291ECA45" w14:textId="77777777" w:rsidR="009E1749" w:rsidRDefault="009E1749" w:rsidP="000A4B66">
            <w:pPr>
              <w:rPr>
                <w:vanish/>
              </w:rPr>
            </w:pPr>
          </w:p>
        </w:tc>
        <w:tc>
          <w:tcPr>
            <w:tcW w:w="1000" w:type="pct"/>
          </w:tcPr>
          <w:p w14:paraId="1D42911C" w14:textId="77777777" w:rsidR="009E1749" w:rsidRDefault="009E1749" w:rsidP="000A4B66">
            <w:pPr>
              <w:rPr>
                <w:vanish/>
              </w:rPr>
            </w:pPr>
          </w:p>
        </w:tc>
        <w:tc>
          <w:tcPr>
            <w:tcW w:w="1000" w:type="pct"/>
          </w:tcPr>
          <w:p w14:paraId="1DC5A30F" w14:textId="77777777" w:rsidR="009E1749" w:rsidRDefault="009E1749" w:rsidP="000A4B66">
            <w:pPr>
              <w:rPr>
                <w:vanish/>
              </w:rPr>
            </w:pPr>
          </w:p>
        </w:tc>
        <w:tc>
          <w:tcPr>
            <w:tcW w:w="1000" w:type="pct"/>
          </w:tcPr>
          <w:p w14:paraId="420D3FA8" w14:textId="77777777" w:rsidR="009E1749" w:rsidRDefault="009E1749" w:rsidP="000A4B66">
            <w:pPr>
              <w:rPr>
                <w:vanish/>
              </w:rPr>
            </w:pPr>
          </w:p>
        </w:tc>
        <w:tc>
          <w:tcPr>
            <w:tcW w:w="1000" w:type="pct"/>
          </w:tcPr>
          <w:p w14:paraId="114FD545" w14:textId="77777777" w:rsidR="009E1749" w:rsidRDefault="009E1749" w:rsidP="000A4B66">
            <w:pPr>
              <w:rPr>
                <w:vanish/>
              </w:rPr>
            </w:pPr>
          </w:p>
        </w:tc>
      </w:tr>
      <w:tr w:rsidR="009E1749" w14:paraId="73536BD8" w14:textId="77777777" w:rsidTr="009E1749">
        <w:trPr>
          <w:hidden/>
        </w:trPr>
        <w:tc>
          <w:tcPr>
            <w:tcW w:w="1000" w:type="pct"/>
          </w:tcPr>
          <w:p w14:paraId="4FFA1008" w14:textId="77777777" w:rsidR="009E1749" w:rsidRDefault="009E1749" w:rsidP="000A4B66">
            <w:pPr>
              <w:rPr>
                <w:vanish/>
              </w:rPr>
            </w:pPr>
          </w:p>
        </w:tc>
        <w:tc>
          <w:tcPr>
            <w:tcW w:w="1000" w:type="pct"/>
          </w:tcPr>
          <w:p w14:paraId="4745DD32" w14:textId="77777777" w:rsidR="009E1749" w:rsidRDefault="009E1749" w:rsidP="000A4B66">
            <w:pPr>
              <w:rPr>
                <w:vanish/>
              </w:rPr>
            </w:pPr>
          </w:p>
        </w:tc>
        <w:tc>
          <w:tcPr>
            <w:tcW w:w="1000" w:type="pct"/>
          </w:tcPr>
          <w:p w14:paraId="5E439C48" w14:textId="77777777" w:rsidR="009E1749" w:rsidRDefault="009E1749" w:rsidP="000A4B66">
            <w:pPr>
              <w:rPr>
                <w:vanish/>
              </w:rPr>
            </w:pPr>
          </w:p>
        </w:tc>
        <w:tc>
          <w:tcPr>
            <w:tcW w:w="1000" w:type="pct"/>
          </w:tcPr>
          <w:p w14:paraId="62CF5D2E" w14:textId="77777777" w:rsidR="009E1749" w:rsidRDefault="009E1749" w:rsidP="000A4B66">
            <w:pPr>
              <w:rPr>
                <w:vanish/>
              </w:rPr>
            </w:pPr>
          </w:p>
        </w:tc>
        <w:tc>
          <w:tcPr>
            <w:tcW w:w="1000" w:type="pct"/>
          </w:tcPr>
          <w:p w14:paraId="4836A48C" w14:textId="77777777" w:rsidR="009E1749" w:rsidRDefault="009E1749" w:rsidP="000A4B66">
            <w:pPr>
              <w:rPr>
                <w:vanish/>
              </w:rPr>
            </w:pPr>
          </w:p>
        </w:tc>
      </w:tr>
      <w:tr w:rsidR="009E1749" w14:paraId="6E731815" w14:textId="77777777" w:rsidTr="009E1749">
        <w:trPr>
          <w:hidden/>
        </w:trPr>
        <w:tc>
          <w:tcPr>
            <w:tcW w:w="1000" w:type="pct"/>
          </w:tcPr>
          <w:p w14:paraId="625D2744" w14:textId="77777777" w:rsidR="009E1749" w:rsidRDefault="009E1749" w:rsidP="000A4B66">
            <w:pPr>
              <w:rPr>
                <w:vanish/>
              </w:rPr>
            </w:pPr>
          </w:p>
        </w:tc>
        <w:tc>
          <w:tcPr>
            <w:tcW w:w="1000" w:type="pct"/>
          </w:tcPr>
          <w:p w14:paraId="2AB847D4" w14:textId="77777777" w:rsidR="009E1749" w:rsidRDefault="009E1749" w:rsidP="000A4B66">
            <w:pPr>
              <w:rPr>
                <w:vanish/>
              </w:rPr>
            </w:pPr>
          </w:p>
        </w:tc>
        <w:tc>
          <w:tcPr>
            <w:tcW w:w="1000" w:type="pct"/>
          </w:tcPr>
          <w:p w14:paraId="7AA8479C" w14:textId="77777777" w:rsidR="009E1749" w:rsidRDefault="009E1749" w:rsidP="000A4B66">
            <w:pPr>
              <w:rPr>
                <w:vanish/>
              </w:rPr>
            </w:pPr>
          </w:p>
        </w:tc>
        <w:tc>
          <w:tcPr>
            <w:tcW w:w="1000" w:type="pct"/>
          </w:tcPr>
          <w:p w14:paraId="24D02356" w14:textId="77777777" w:rsidR="009E1749" w:rsidRDefault="009E1749" w:rsidP="000A4B66">
            <w:pPr>
              <w:rPr>
                <w:vanish/>
              </w:rPr>
            </w:pPr>
          </w:p>
        </w:tc>
        <w:tc>
          <w:tcPr>
            <w:tcW w:w="1000" w:type="pct"/>
          </w:tcPr>
          <w:p w14:paraId="5FE850DD" w14:textId="77777777" w:rsidR="009E1749" w:rsidRDefault="009E1749" w:rsidP="000A4B66">
            <w:pPr>
              <w:rPr>
                <w:vanish/>
              </w:rPr>
            </w:pPr>
          </w:p>
        </w:tc>
      </w:tr>
      <w:tr w:rsidR="009E1749" w14:paraId="6FBA5F6B" w14:textId="77777777" w:rsidTr="009E1749">
        <w:trPr>
          <w:hidden/>
        </w:trPr>
        <w:tc>
          <w:tcPr>
            <w:tcW w:w="1000" w:type="pct"/>
          </w:tcPr>
          <w:p w14:paraId="506FC9C0" w14:textId="77777777" w:rsidR="009E1749" w:rsidRDefault="009E1749" w:rsidP="000A4B66">
            <w:pPr>
              <w:rPr>
                <w:vanish/>
              </w:rPr>
            </w:pPr>
          </w:p>
        </w:tc>
        <w:tc>
          <w:tcPr>
            <w:tcW w:w="1000" w:type="pct"/>
          </w:tcPr>
          <w:p w14:paraId="6B9BA8C8" w14:textId="77777777" w:rsidR="009E1749" w:rsidRDefault="009E1749" w:rsidP="000A4B66">
            <w:pPr>
              <w:rPr>
                <w:vanish/>
              </w:rPr>
            </w:pPr>
          </w:p>
        </w:tc>
        <w:tc>
          <w:tcPr>
            <w:tcW w:w="1000" w:type="pct"/>
          </w:tcPr>
          <w:p w14:paraId="4DA6FF49" w14:textId="77777777" w:rsidR="009E1749" w:rsidRDefault="009E1749" w:rsidP="000A4B66">
            <w:pPr>
              <w:rPr>
                <w:vanish/>
              </w:rPr>
            </w:pPr>
          </w:p>
        </w:tc>
        <w:tc>
          <w:tcPr>
            <w:tcW w:w="1000" w:type="pct"/>
          </w:tcPr>
          <w:p w14:paraId="1A9C6C76" w14:textId="77777777" w:rsidR="009E1749" w:rsidRDefault="009E1749" w:rsidP="000A4B66">
            <w:pPr>
              <w:rPr>
                <w:vanish/>
              </w:rPr>
            </w:pPr>
          </w:p>
        </w:tc>
        <w:tc>
          <w:tcPr>
            <w:tcW w:w="1000" w:type="pct"/>
          </w:tcPr>
          <w:p w14:paraId="7DF9B5A4" w14:textId="77777777" w:rsidR="009E1749" w:rsidRDefault="009E1749" w:rsidP="000A4B66">
            <w:pPr>
              <w:rPr>
                <w:vanish/>
              </w:rPr>
            </w:pPr>
          </w:p>
        </w:tc>
      </w:tr>
      <w:tr w:rsidR="009E1749" w14:paraId="7A597FFB" w14:textId="77777777" w:rsidTr="009E1749">
        <w:trPr>
          <w:hidden/>
        </w:trPr>
        <w:tc>
          <w:tcPr>
            <w:tcW w:w="1000" w:type="pct"/>
          </w:tcPr>
          <w:p w14:paraId="5BEB7C0A" w14:textId="77777777" w:rsidR="009E1749" w:rsidRDefault="009E1749" w:rsidP="000A4B66">
            <w:pPr>
              <w:rPr>
                <w:vanish/>
              </w:rPr>
            </w:pPr>
          </w:p>
        </w:tc>
        <w:tc>
          <w:tcPr>
            <w:tcW w:w="1000" w:type="pct"/>
          </w:tcPr>
          <w:p w14:paraId="74026252" w14:textId="77777777" w:rsidR="009E1749" w:rsidRDefault="009E1749" w:rsidP="000A4B66">
            <w:pPr>
              <w:rPr>
                <w:vanish/>
              </w:rPr>
            </w:pPr>
          </w:p>
        </w:tc>
        <w:tc>
          <w:tcPr>
            <w:tcW w:w="1000" w:type="pct"/>
          </w:tcPr>
          <w:p w14:paraId="1A82EA10" w14:textId="77777777" w:rsidR="009E1749" w:rsidRDefault="009E1749" w:rsidP="000A4B66">
            <w:pPr>
              <w:rPr>
                <w:vanish/>
              </w:rPr>
            </w:pPr>
          </w:p>
        </w:tc>
        <w:tc>
          <w:tcPr>
            <w:tcW w:w="1000" w:type="pct"/>
          </w:tcPr>
          <w:p w14:paraId="2B5A2E79" w14:textId="77777777" w:rsidR="009E1749" w:rsidRDefault="009E1749" w:rsidP="000A4B66">
            <w:pPr>
              <w:rPr>
                <w:vanish/>
              </w:rPr>
            </w:pPr>
          </w:p>
        </w:tc>
        <w:tc>
          <w:tcPr>
            <w:tcW w:w="1000" w:type="pct"/>
          </w:tcPr>
          <w:p w14:paraId="3DB59673" w14:textId="77777777" w:rsidR="009E1749" w:rsidRDefault="009E1749" w:rsidP="000A4B66">
            <w:pPr>
              <w:rPr>
                <w:vanish/>
              </w:rPr>
            </w:pPr>
          </w:p>
        </w:tc>
      </w:tr>
      <w:tr w:rsidR="009E1749" w14:paraId="085C2A36" w14:textId="77777777" w:rsidTr="009E1749">
        <w:trPr>
          <w:hidden/>
        </w:trPr>
        <w:tc>
          <w:tcPr>
            <w:tcW w:w="1000" w:type="pct"/>
          </w:tcPr>
          <w:p w14:paraId="568FC7F4" w14:textId="77777777" w:rsidR="009E1749" w:rsidRDefault="009E1749" w:rsidP="000A4B66">
            <w:pPr>
              <w:rPr>
                <w:vanish/>
              </w:rPr>
            </w:pPr>
          </w:p>
        </w:tc>
        <w:tc>
          <w:tcPr>
            <w:tcW w:w="1000" w:type="pct"/>
          </w:tcPr>
          <w:p w14:paraId="64F6BA93" w14:textId="77777777" w:rsidR="009E1749" w:rsidRDefault="009E1749" w:rsidP="000A4B66">
            <w:pPr>
              <w:rPr>
                <w:vanish/>
              </w:rPr>
            </w:pPr>
          </w:p>
        </w:tc>
        <w:tc>
          <w:tcPr>
            <w:tcW w:w="1000" w:type="pct"/>
          </w:tcPr>
          <w:p w14:paraId="6860788F" w14:textId="77777777" w:rsidR="009E1749" w:rsidRDefault="009E1749" w:rsidP="000A4B66">
            <w:pPr>
              <w:rPr>
                <w:vanish/>
              </w:rPr>
            </w:pPr>
          </w:p>
        </w:tc>
        <w:tc>
          <w:tcPr>
            <w:tcW w:w="1000" w:type="pct"/>
          </w:tcPr>
          <w:p w14:paraId="57FDFA03" w14:textId="77777777" w:rsidR="009E1749" w:rsidRDefault="009E1749" w:rsidP="000A4B66">
            <w:pPr>
              <w:rPr>
                <w:vanish/>
              </w:rPr>
            </w:pPr>
          </w:p>
        </w:tc>
        <w:tc>
          <w:tcPr>
            <w:tcW w:w="1000" w:type="pct"/>
          </w:tcPr>
          <w:p w14:paraId="456D2CCA" w14:textId="77777777" w:rsidR="009E1749" w:rsidRDefault="009E1749" w:rsidP="000A4B66">
            <w:pPr>
              <w:rPr>
                <w:vanish/>
              </w:rPr>
            </w:pPr>
          </w:p>
        </w:tc>
      </w:tr>
      <w:tr w:rsidR="009E1749" w14:paraId="0BC31FB5" w14:textId="77777777" w:rsidTr="009E1749">
        <w:trPr>
          <w:hidden/>
        </w:trPr>
        <w:tc>
          <w:tcPr>
            <w:tcW w:w="1000" w:type="pct"/>
          </w:tcPr>
          <w:p w14:paraId="52CC1183" w14:textId="77777777" w:rsidR="009E1749" w:rsidRDefault="009E1749" w:rsidP="000A4B66">
            <w:pPr>
              <w:rPr>
                <w:vanish/>
              </w:rPr>
            </w:pPr>
          </w:p>
        </w:tc>
        <w:tc>
          <w:tcPr>
            <w:tcW w:w="1000" w:type="pct"/>
          </w:tcPr>
          <w:p w14:paraId="79C8BBC2" w14:textId="77777777" w:rsidR="009E1749" w:rsidRDefault="009E1749" w:rsidP="000A4B66">
            <w:pPr>
              <w:rPr>
                <w:vanish/>
              </w:rPr>
            </w:pPr>
          </w:p>
        </w:tc>
        <w:tc>
          <w:tcPr>
            <w:tcW w:w="1000" w:type="pct"/>
          </w:tcPr>
          <w:p w14:paraId="24D7F445" w14:textId="77777777" w:rsidR="009E1749" w:rsidRDefault="009E1749" w:rsidP="000A4B66">
            <w:pPr>
              <w:rPr>
                <w:vanish/>
              </w:rPr>
            </w:pPr>
          </w:p>
        </w:tc>
        <w:tc>
          <w:tcPr>
            <w:tcW w:w="1000" w:type="pct"/>
          </w:tcPr>
          <w:p w14:paraId="0BC2B909" w14:textId="77777777" w:rsidR="009E1749" w:rsidRDefault="009E1749" w:rsidP="000A4B66">
            <w:pPr>
              <w:rPr>
                <w:vanish/>
              </w:rPr>
            </w:pPr>
          </w:p>
        </w:tc>
        <w:tc>
          <w:tcPr>
            <w:tcW w:w="1000" w:type="pct"/>
          </w:tcPr>
          <w:p w14:paraId="48414A10" w14:textId="77777777" w:rsidR="009E1749" w:rsidRDefault="009E1749" w:rsidP="000A4B66">
            <w:pPr>
              <w:rPr>
                <w:vanish/>
              </w:rPr>
            </w:pPr>
          </w:p>
        </w:tc>
      </w:tr>
      <w:tr w:rsidR="009E1749" w14:paraId="6CE07D89" w14:textId="77777777" w:rsidTr="009E1749">
        <w:trPr>
          <w:hidden/>
        </w:trPr>
        <w:tc>
          <w:tcPr>
            <w:tcW w:w="1000" w:type="pct"/>
          </w:tcPr>
          <w:p w14:paraId="57A418B3" w14:textId="77777777" w:rsidR="009E1749" w:rsidRDefault="009E1749" w:rsidP="000A4B66">
            <w:pPr>
              <w:rPr>
                <w:vanish/>
              </w:rPr>
            </w:pPr>
          </w:p>
        </w:tc>
        <w:tc>
          <w:tcPr>
            <w:tcW w:w="1000" w:type="pct"/>
          </w:tcPr>
          <w:p w14:paraId="4D5482D6" w14:textId="77777777" w:rsidR="009E1749" w:rsidRDefault="009E1749" w:rsidP="000A4B66">
            <w:pPr>
              <w:rPr>
                <w:vanish/>
              </w:rPr>
            </w:pPr>
          </w:p>
        </w:tc>
        <w:tc>
          <w:tcPr>
            <w:tcW w:w="1000" w:type="pct"/>
          </w:tcPr>
          <w:p w14:paraId="3E2C3697" w14:textId="77777777" w:rsidR="009E1749" w:rsidRDefault="009E1749" w:rsidP="000A4B66">
            <w:pPr>
              <w:rPr>
                <w:vanish/>
              </w:rPr>
            </w:pPr>
          </w:p>
        </w:tc>
        <w:tc>
          <w:tcPr>
            <w:tcW w:w="1000" w:type="pct"/>
          </w:tcPr>
          <w:p w14:paraId="41371972" w14:textId="77777777" w:rsidR="009E1749" w:rsidRDefault="009E1749" w:rsidP="000A4B66">
            <w:pPr>
              <w:rPr>
                <w:vanish/>
              </w:rPr>
            </w:pPr>
          </w:p>
        </w:tc>
        <w:tc>
          <w:tcPr>
            <w:tcW w:w="1000" w:type="pct"/>
          </w:tcPr>
          <w:p w14:paraId="79D7F50A" w14:textId="77777777" w:rsidR="009E1749" w:rsidRDefault="009E1749" w:rsidP="000A4B66">
            <w:pPr>
              <w:rPr>
                <w:vanish/>
              </w:rPr>
            </w:pPr>
          </w:p>
        </w:tc>
      </w:tr>
      <w:tr w:rsidR="009E1749" w14:paraId="46A72A96" w14:textId="77777777" w:rsidTr="009E1749">
        <w:trPr>
          <w:hidden/>
        </w:trPr>
        <w:tc>
          <w:tcPr>
            <w:tcW w:w="1000" w:type="pct"/>
          </w:tcPr>
          <w:p w14:paraId="7B3CE92D" w14:textId="77777777" w:rsidR="009E1749" w:rsidRDefault="009E1749" w:rsidP="000A4B66">
            <w:pPr>
              <w:rPr>
                <w:vanish/>
              </w:rPr>
            </w:pPr>
          </w:p>
        </w:tc>
        <w:tc>
          <w:tcPr>
            <w:tcW w:w="1000" w:type="pct"/>
          </w:tcPr>
          <w:p w14:paraId="6ACA5FA7" w14:textId="77777777" w:rsidR="009E1749" w:rsidRDefault="009E1749" w:rsidP="000A4B66">
            <w:pPr>
              <w:rPr>
                <w:vanish/>
              </w:rPr>
            </w:pPr>
          </w:p>
        </w:tc>
        <w:tc>
          <w:tcPr>
            <w:tcW w:w="1000" w:type="pct"/>
          </w:tcPr>
          <w:p w14:paraId="70C470B1" w14:textId="77777777" w:rsidR="009E1749" w:rsidRDefault="009E1749" w:rsidP="000A4B66">
            <w:pPr>
              <w:rPr>
                <w:vanish/>
              </w:rPr>
            </w:pPr>
          </w:p>
        </w:tc>
        <w:tc>
          <w:tcPr>
            <w:tcW w:w="1000" w:type="pct"/>
          </w:tcPr>
          <w:p w14:paraId="3B242D36" w14:textId="77777777" w:rsidR="009E1749" w:rsidRDefault="009E1749" w:rsidP="000A4B66">
            <w:pPr>
              <w:rPr>
                <w:vanish/>
              </w:rPr>
            </w:pPr>
          </w:p>
        </w:tc>
        <w:tc>
          <w:tcPr>
            <w:tcW w:w="1000" w:type="pct"/>
          </w:tcPr>
          <w:p w14:paraId="75E754A5" w14:textId="77777777" w:rsidR="009E1749" w:rsidRDefault="009E1749" w:rsidP="000A4B66">
            <w:pPr>
              <w:rPr>
                <w:vanish/>
              </w:rPr>
            </w:pPr>
          </w:p>
        </w:tc>
      </w:tr>
      <w:tr w:rsidR="009E1749" w14:paraId="3CCA3140" w14:textId="77777777" w:rsidTr="009E1749">
        <w:trPr>
          <w:hidden/>
        </w:trPr>
        <w:tc>
          <w:tcPr>
            <w:tcW w:w="1000" w:type="pct"/>
          </w:tcPr>
          <w:p w14:paraId="1619A505" w14:textId="77777777" w:rsidR="009E1749" w:rsidRDefault="009E1749" w:rsidP="000A4B66">
            <w:pPr>
              <w:rPr>
                <w:vanish/>
              </w:rPr>
            </w:pPr>
          </w:p>
        </w:tc>
        <w:tc>
          <w:tcPr>
            <w:tcW w:w="1000" w:type="pct"/>
          </w:tcPr>
          <w:p w14:paraId="70DC7333" w14:textId="77777777" w:rsidR="009E1749" w:rsidRDefault="009E1749" w:rsidP="000A4B66">
            <w:pPr>
              <w:rPr>
                <w:vanish/>
              </w:rPr>
            </w:pPr>
          </w:p>
        </w:tc>
        <w:tc>
          <w:tcPr>
            <w:tcW w:w="1000" w:type="pct"/>
          </w:tcPr>
          <w:p w14:paraId="543C692E" w14:textId="77777777" w:rsidR="009E1749" w:rsidRDefault="009E1749" w:rsidP="000A4B66">
            <w:pPr>
              <w:rPr>
                <w:vanish/>
              </w:rPr>
            </w:pPr>
          </w:p>
        </w:tc>
        <w:tc>
          <w:tcPr>
            <w:tcW w:w="1000" w:type="pct"/>
          </w:tcPr>
          <w:p w14:paraId="2C9BFB14" w14:textId="77777777" w:rsidR="009E1749" w:rsidRDefault="009E1749" w:rsidP="000A4B66">
            <w:pPr>
              <w:rPr>
                <w:vanish/>
              </w:rPr>
            </w:pPr>
          </w:p>
        </w:tc>
        <w:tc>
          <w:tcPr>
            <w:tcW w:w="1000" w:type="pct"/>
          </w:tcPr>
          <w:p w14:paraId="76FC0148" w14:textId="77777777" w:rsidR="009E1749" w:rsidRDefault="009E1749" w:rsidP="000A4B66">
            <w:pPr>
              <w:rPr>
                <w:vanish/>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24956858" w14:textId="5F055E43" w:rsidR="00E10281"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464747">
        <w:rPr>
          <w:rFonts w:ascii="Arial" w:hAnsi="Arial" w:cs="Arial"/>
          <w:b/>
        </w:rPr>
        <w:t xml:space="preserve"> 14/2/22</w:t>
      </w:r>
    </w:p>
    <w:p w14:paraId="6BFE0F1F" w14:textId="0C970FDA" w:rsidR="00464747" w:rsidRDefault="00464747" w:rsidP="00C819AB">
      <w:pPr>
        <w:rPr>
          <w:rFonts w:ascii="Arial" w:hAnsi="Arial" w:cs="Arial"/>
          <w:b/>
        </w:rPr>
      </w:pPr>
    </w:p>
    <w:p w14:paraId="1A47CDC7" w14:textId="7677B7B7" w:rsidR="00464747" w:rsidRPr="009E1749" w:rsidRDefault="00464747" w:rsidP="00C819AB">
      <w:pPr>
        <w:rPr>
          <w:rFonts w:ascii="Arial" w:hAnsi="Arial" w:cs="Arial"/>
          <w:b/>
        </w:rPr>
      </w:pPr>
      <w:r>
        <w:rPr>
          <w:rFonts w:ascii="Arial" w:hAnsi="Arial" w:cs="Arial"/>
          <w:b/>
        </w:rPr>
        <w:t>Amended: 28/3/22 after completion of measuring</w:t>
      </w:r>
    </w:p>
    <w:sectPr w:rsidR="00464747" w:rsidRPr="009E1749"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A90D" w14:textId="77777777" w:rsidR="003D7BE2" w:rsidRDefault="003D7BE2">
      <w:r>
        <w:separator/>
      </w:r>
    </w:p>
  </w:endnote>
  <w:endnote w:type="continuationSeparator" w:id="0">
    <w:p w14:paraId="70B7C728" w14:textId="77777777" w:rsidR="003D7BE2" w:rsidRDefault="003D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7553" w14:textId="77777777" w:rsidR="003D7BE2" w:rsidRDefault="003D7BE2">
      <w:r>
        <w:separator/>
      </w:r>
    </w:p>
  </w:footnote>
  <w:footnote w:type="continuationSeparator" w:id="0">
    <w:p w14:paraId="0B253FCF" w14:textId="77777777" w:rsidR="003D7BE2" w:rsidRDefault="003D7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6639E"/>
    <w:rsid w:val="00190651"/>
    <w:rsid w:val="001A7958"/>
    <w:rsid w:val="001C0319"/>
    <w:rsid w:val="001F0BFF"/>
    <w:rsid w:val="001F4D45"/>
    <w:rsid w:val="001F798C"/>
    <w:rsid w:val="00264E24"/>
    <w:rsid w:val="00294584"/>
    <w:rsid w:val="002F0C34"/>
    <w:rsid w:val="002F635C"/>
    <w:rsid w:val="00317AE6"/>
    <w:rsid w:val="003314EE"/>
    <w:rsid w:val="00335625"/>
    <w:rsid w:val="00340828"/>
    <w:rsid w:val="00340891"/>
    <w:rsid w:val="003B3B9A"/>
    <w:rsid w:val="003D7BE2"/>
    <w:rsid w:val="00425F7F"/>
    <w:rsid w:val="00447C52"/>
    <w:rsid w:val="004627CB"/>
    <w:rsid w:val="00464747"/>
    <w:rsid w:val="004909A4"/>
    <w:rsid w:val="004A19DC"/>
    <w:rsid w:val="004D16E8"/>
    <w:rsid w:val="004E0C37"/>
    <w:rsid w:val="0050298C"/>
    <w:rsid w:val="005116C4"/>
    <w:rsid w:val="00596BED"/>
    <w:rsid w:val="005C4520"/>
    <w:rsid w:val="005E70DC"/>
    <w:rsid w:val="00622307"/>
    <w:rsid w:val="00647CA4"/>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E1749"/>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BD6DD3"/>
    <w:rsid w:val="00C70946"/>
    <w:rsid w:val="00C819AB"/>
    <w:rsid w:val="00C935C5"/>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26687"/>
    <w:rsid w:val="00F40FAC"/>
    <w:rsid w:val="00F831F4"/>
    <w:rsid w:val="00F9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character" w:customStyle="1" w:styleId="HeaderChar">
    <w:name w:val="Header Char"/>
    <w:basedOn w:val="DefaultParagraphFont"/>
    <w:link w:val="Header"/>
    <w:rsid w:val="00C9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Martin Balk</cp:lastModifiedBy>
  <cp:revision>5</cp:revision>
  <cp:lastPrinted>2012-03-16T16:10:00Z</cp:lastPrinted>
  <dcterms:created xsi:type="dcterms:W3CDTF">2022-03-28T19:33:00Z</dcterms:created>
  <dcterms:modified xsi:type="dcterms:W3CDTF">2022-04-03T16:22:00Z</dcterms:modified>
</cp:coreProperties>
</file>