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C154" w14:textId="77777777" w:rsidR="006B7A3D" w:rsidRDefault="006B7A3D" w:rsidP="006B7A3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A8C9C" w14:textId="77777777" w:rsidR="00C46D52" w:rsidRDefault="00C46D52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</w:p>
    <w:p w14:paraId="3C30EF06" w14:textId="77777777" w:rsidR="00737015" w:rsidRPr="00C46D52" w:rsidRDefault="00737015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6A3E95" w14:paraId="393B0930" w14:textId="77777777" w:rsidTr="00C00A59">
        <w:tc>
          <w:tcPr>
            <w:tcW w:w="1667" w:type="dxa"/>
            <w:vAlign w:val="center"/>
          </w:tcPr>
          <w:p w14:paraId="3C4E956B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190" w:type="dxa"/>
            <w:vAlign w:val="center"/>
          </w:tcPr>
          <w:p w14:paraId="2DC6F45A" w14:textId="448B5AA3" w:rsidR="00737015" w:rsidRPr="006D492C" w:rsidRDefault="006A3E9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K41/10</w:t>
            </w:r>
          </w:p>
        </w:tc>
        <w:tc>
          <w:tcPr>
            <w:tcW w:w="5338" w:type="dxa"/>
            <w:gridSpan w:val="4"/>
            <w:vMerge w:val="restart"/>
            <w:vAlign w:val="center"/>
          </w:tcPr>
          <w:p w14:paraId="4498E94D" w14:textId="7822C209" w:rsidR="00737015" w:rsidRPr="00737015" w:rsidRDefault="006A3E9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687ABDD1" wp14:editId="4172CF75">
                  <wp:extent cx="3233951" cy="2178996"/>
                  <wp:effectExtent l="0" t="0" r="5080" b="5715"/>
                  <wp:docPr id="1687976598" name="Picture 1687976598" descr="A map with a red poi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976598" name="Picture 1" descr="A map with a red poin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704" cy="2207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E95" w14:paraId="3D36655B" w14:textId="77777777" w:rsidTr="00C00A59">
        <w:tc>
          <w:tcPr>
            <w:tcW w:w="1667" w:type="dxa"/>
            <w:vAlign w:val="center"/>
          </w:tcPr>
          <w:p w14:paraId="28DC4497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3190" w:type="dxa"/>
            <w:vAlign w:val="center"/>
          </w:tcPr>
          <w:p w14:paraId="254019A4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Midland DC</w:t>
            </w:r>
          </w:p>
        </w:tc>
        <w:tc>
          <w:tcPr>
            <w:tcW w:w="5338" w:type="dxa"/>
            <w:gridSpan w:val="4"/>
            <w:vMerge/>
          </w:tcPr>
          <w:p w14:paraId="272478AE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E95" w14:paraId="75BB4C4C" w14:textId="77777777" w:rsidTr="00C00A59">
        <w:tc>
          <w:tcPr>
            <w:tcW w:w="1667" w:type="dxa"/>
            <w:vAlign w:val="center"/>
          </w:tcPr>
          <w:p w14:paraId="6ADB2C19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190" w:type="dxa"/>
            <w:vAlign w:val="center"/>
          </w:tcPr>
          <w:p w14:paraId="7537A554" w14:textId="329F3052" w:rsidR="00737015" w:rsidRPr="006D492C" w:rsidRDefault="006A3E9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Wolvey – Cross in Hand</w:t>
            </w:r>
          </w:p>
        </w:tc>
        <w:tc>
          <w:tcPr>
            <w:tcW w:w="5338" w:type="dxa"/>
            <w:gridSpan w:val="4"/>
            <w:vMerge/>
          </w:tcPr>
          <w:p w14:paraId="72CE7715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E95" w14:paraId="78D04694" w14:textId="77777777" w:rsidTr="00C00A59">
        <w:tc>
          <w:tcPr>
            <w:tcW w:w="1667" w:type="dxa"/>
            <w:vAlign w:val="center"/>
          </w:tcPr>
          <w:p w14:paraId="2D6B0090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3190" w:type="dxa"/>
            <w:vAlign w:val="center"/>
          </w:tcPr>
          <w:p w14:paraId="7D015F03" w14:textId="673B6040" w:rsidR="00737015" w:rsidRPr="006D492C" w:rsidRDefault="006A3E9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Wolvey</w:t>
            </w:r>
          </w:p>
        </w:tc>
        <w:tc>
          <w:tcPr>
            <w:tcW w:w="5338" w:type="dxa"/>
            <w:gridSpan w:val="4"/>
            <w:vMerge/>
          </w:tcPr>
          <w:p w14:paraId="38A6F9F7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E95" w14:paraId="3A59DADB" w14:textId="77777777" w:rsidTr="00C00A59">
        <w:tc>
          <w:tcPr>
            <w:tcW w:w="1667" w:type="dxa"/>
            <w:vAlign w:val="center"/>
          </w:tcPr>
          <w:p w14:paraId="69309167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3190" w:type="dxa"/>
            <w:vAlign w:val="center"/>
          </w:tcPr>
          <w:p w14:paraId="0746FD01" w14:textId="2BFD9BF7" w:rsidR="00737015" w:rsidRPr="006D492C" w:rsidRDefault="006A3E9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30/09/2023</w:t>
            </w:r>
          </w:p>
        </w:tc>
        <w:tc>
          <w:tcPr>
            <w:tcW w:w="5338" w:type="dxa"/>
            <w:gridSpan w:val="4"/>
            <w:vMerge/>
          </w:tcPr>
          <w:p w14:paraId="4964C802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E95" w14:paraId="576C4297" w14:textId="77777777" w:rsidTr="00C00A59">
        <w:tc>
          <w:tcPr>
            <w:tcW w:w="1667" w:type="dxa"/>
            <w:vAlign w:val="center"/>
          </w:tcPr>
          <w:p w14:paraId="242DCD24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3190" w:type="dxa"/>
            <w:vAlign w:val="center"/>
          </w:tcPr>
          <w:p w14:paraId="0C239FCB" w14:textId="61D800D7" w:rsidR="00741F11" w:rsidRPr="006D492C" w:rsidRDefault="006A3E9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 Grant</w:t>
            </w:r>
          </w:p>
        </w:tc>
        <w:tc>
          <w:tcPr>
            <w:tcW w:w="5338" w:type="dxa"/>
            <w:gridSpan w:val="4"/>
            <w:vMerge/>
          </w:tcPr>
          <w:p w14:paraId="4DB5EDAF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E95" w14:paraId="61BF1C54" w14:textId="77777777" w:rsidTr="00C00A59">
        <w:tc>
          <w:tcPr>
            <w:tcW w:w="1667" w:type="dxa"/>
            <w:vAlign w:val="center"/>
          </w:tcPr>
          <w:p w14:paraId="6F4389E6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3190" w:type="dxa"/>
            <w:vAlign w:val="center"/>
          </w:tcPr>
          <w:p w14:paraId="0D0E1DBD" w14:textId="0BD32905" w:rsidR="00737015" w:rsidRPr="006D492C" w:rsidRDefault="006A3E9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30/09/2023</w:t>
            </w:r>
          </w:p>
        </w:tc>
        <w:tc>
          <w:tcPr>
            <w:tcW w:w="5338" w:type="dxa"/>
            <w:gridSpan w:val="4"/>
            <w:vMerge/>
          </w:tcPr>
          <w:p w14:paraId="7197A5C3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E95" w14:paraId="69361A3A" w14:textId="77777777" w:rsidTr="00C00A59">
        <w:tc>
          <w:tcPr>
            <w:tcW w:w="1667" w:type="dxa"/>
            <w:vAlign w:val="center"/>
          </w:tcPr>
          <w:p w14:paraId="7BAEB155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3190" w:type="dxa"/>
            <w:vAlign w:val="center"/>
          </w:tcPr>
          <w:p w14:paraId="77D5FC84" w14:textId="77777777" w:rsidR="00741F11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DC Risk Assessor</w:t>
            </w:r>
          </w:p>
        </w:tc>
        <w:tc>
          <w:tcPr>
            <w:tcW w:w="5338" w:type="dxa"/>
            <w:gridSpan w:val="4"/>
            <w:vMerge/>
          </w:tcPr>
          <w:p w14:paraId="674550B5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E95" w14:paraId="41C90FB5" w14:textId="77777777" w:rsidTr="00C00A59">
        <w:tc>
          <w:tcPr>
            <w:tcW w:w="1667" w:type="dxa"/>
            <w:vAlign w:val="center"/>
          </w:tcPr>
          <w:p w14:paraId="5B99012E" w14:textId="77777777" w:rsidR="00737015" w:rsidRPr="00C46D52" w:rsidRDefault="0077183B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="00737015"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</w:p>
        </w:tc>
        <w:tc>
          <w:tcPr>
            <w:tcW w:w="3190" w:type="dxa"/>
            <w:vAlign w:val="center"/>
          </w:tcPr>
          <w:p w14:paraId="17CF20F3" w14:textId="5A5E9BC6" w:rsidR="00737015" w:rsidRPr="006D492C" w:rsidRDefault="006A3E9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04/06/2002</w:t>
            </w:r>
          </w:p>
        </w:tc>
        <w:tc>
          <w:tcPr>
            <w:tcW w:w="5338" w:type="dxa"/>
            <w:gridSpan w:val="4"/>
            <w:vMerge/>
          </w:tcPr>
          <w:p w14:paraId="002FB896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E95" w14:paraId="4455BF25" w14:textId="77777777" w:rsidTr="00C00A59">
        <w:tc>
          <w:tcPr>
            <w:tcW w:w="1667" w:type="dxa"/>
            <w:vAlign w:val="center"/>
          </w:tcPr>
          <w:p w14:paraId="596C7BF4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3190" w:type="dxa"/>
            <w:vAlign w:val="center"/>
          </w:tcPr>
          <w:p w14:paraId="31DC28C4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Approved for Type A &amp; Type B</w:t>
            </w:r>
          </w:p>
        </w:tc>
        <w:tc>
          <w:tcPr>
            <w:tcW w:w="5338" w:type="dxa"/>
            <w:gridSpan w:val="4"/>
            <w:vMerge/>
          </w:tcPr>
          <w:p w14:paraId="6614BAF9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E95" w14:paraId="347594C4" w14:textId="77777777" w:rsidTr="00C00A59">
        <w:tc>
          <w:tcPr>
            <w:tcW w:w="1667" w:type="dxa"/>
            <w:vAlign w:val="center"/>
          </w:tcPr>
          <w:p w14:paraId="2892BC5E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3190" w:type="dxa"/>
            <w:vAlign w:val="center"/>
          </w:tcPr>
          <w:p w14:paraId="20513865" w14:textId="77777777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66ED30CA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E95" w14:paraId="070C6C8B" w14:textId="77777777" w:rsidTr="00C00A59">
        <w:tc>
          <w:tcPr>
            <w:tcW w:w="1667" w:type="dxa"/>
            <w:vAlign w:val="center"/>
          </w:tcPr>
          <w:p w14:paraId="1DD905D0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3190" w:type="dxa"/>
            <w:vAlign w:val="center"/>
          </w:tcPr>
          <w:p w14:paraId="29C0B18A" w14:textId="5843AF0F" w:rsidR="00223454" w:rsidRPr="006D492C" w:rsidRDefault="00626FB3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Warwickshire &amp; Leicestershire</w:t>
            </w:r>
          </w:p>
        </w:tc>
        <w:tc>
          <w:tcPr>
            <w:tcW w:w="5338" w:type="dxa"/>
            <w:gridSpan w:val="4"/>
            <w:vMerge/>
          </w:tcPr>
          <w:p w14:paraId="6067BEB7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E95" w14:paraId="597D7350" w14:textId="77777777" w:rsidTr="00C00A59">
        <w:tc>
          <w:tcPr>
            <w:tcW w:w="1667" w:type="dxa"/>
            <w:vAlign w:val="center"/>
          </w:tcPr>
          <w:p w14:paraId="02ACBFDB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3190" w:type="dxa"/>
            <w:vAlign w:val="center"/>
          </w:tcPr>
          <w:p w14:paraId="48FC8EF4" w14:textId="77777777" w:rsidR="00737015" w:rsidRDefault="00223454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DC Committee to approve upgrade of course for Type A events</w:t>
            </w:r>
          </w:p>
          <w:p w14:paraId="08630FAD" w14:textId="77777777" w:rsidR="00540DC4" w:rsidRDefault="00540DC4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48E03E" w14:textId="1C4EF2D2" w:rsidR="00540DC4" w:rsidRPr="006D492C" w:rsidRDefault="002D47F1" w:rsidP="002D47F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540DC4">
              <w:rPr>
                <w:rFonts w:asciiTheme="minorHAnsi" w:hAnsiTheme="minorHAnsi" w:cstheme="minorHAnsi"/>
                <w:sz w:val="18"/>
                <w:szCs w:val="18"/>
              </w:rPr>
              <w:t>he A5 traffic island forms part of Highways England Strategic Road Network</w:t>
            </w:r>
          </w:p>
        </w:tc>
        <w:tc>
          <w:tcPr>
            <w:tcW w:w="5338" w:type="dxa"/>
            <w:gridSpan w:val="4"/>
            <w:vMerge/>
          </w:tcPr>
          <w:p w14:paraId="5ECF8064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E95" w14:paraId="129A3758" w14:textId="77777777" w:rsidTr="00C00A59">
        <w:tc>
          <w:tcPr>
            <w:tcW w:w="1667" w:type="dxa"/>
            <w:vAlign w:val="center"/>
          </w:tcPr>
          <w:p w14:paraId="3CBDAEFC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3190" w:type="dxa"/>
            <w:vAlign w:val="center"/>
          </w:tcPr>
          <w:p w14:paraId="53EEDB1A" w14:textId="5A0A8C36" w:rsidR="00737015" w:rsidRPr="006D492C" w:rsidRDefault="00626FB3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18C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Advise Rider Caution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on the Cross in Hand island with the A5</w:t>
            </w:r>
          </w:p>
        </w:tc>
        <w:tc>
          <w:tcPr>
            <w:tcW w:w="5338" w:type="dxa"/>
            <w:gridSpan w:val="4"/>
            <w:vMerge/>
          </w:tcPr>
          <w:p w14:paraId="0D586152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015" w14:paraId="4DF25E87" w14:textId="77777777" w:rsidTr="00C00A59">
        <w:tc>
          <w:tcPr>
            <w:tcW w:w="10195" w:type="dxa"/>
            <w:gridSpan w:val="6"/>
          </w:tcPr>
          <w:p w14:paraId="4149F96B" w14:textId="77777777" w:rsidR="00737015" w:rsidRP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A3E95" w14:paraId="37750CD7" w14:textId="77777777" w:rsidTr="00C00A59">
        <w:tc>
          <w:tcPr>
            <w:tcW w:w="1667" w:type="dxa"/>
            <w:vAlign w:val="center"/>
          </w:tcPr>
          <w:p w14:paraId="66214705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190" w:type="dxa"/>
            <w:vAlign w:val="center"/>
          </w:tcPr>
          <w:p w14:paraId="25AE6CD3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2F91A49C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0164B2DE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0F2E98FC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09AFC714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6A3E95" w14:paraId="46E05D73" w14:textId="77777777" w:rsidTr="00C00A59">
        <w:tc>
          <w:tcPr>
            <w:tcW w:w="1667" w:type="dxa"/>
            <w:vAlign w:val="center"/>
          </w:tcPr>
          <w:p w14:paraId="207A69A3" w14:textId="3CF4D7F7" w:rsidR="006A3E95" w:rsidRPr="000A3F08" w:rsidRDefault="006A3E95" w:rsidP="006A3E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3E95">
              <w:rPr>
                <w:rFonts w:asciiTheme="minorHAnsi" w:hAnsiTheme="minorHAnsi" w:cstheme="minorHAnsi"/>
                <w:sz w:val="18"/>
                <w:szCs w:val="18"/>
              </w:rPr>
              <w:t>SP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A3E95">
              <w:rPr>
                <w:rFonts w:asciiTheme="minorHAnsi" w:hAnsiTheme="minorHAnsi" w:cstheme="minorHAnsi"/>
                <w:sz w:val="18"/>
                <w:szCs w:val="18"/>
              </w:rPr>
              <w:t>43900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A3E95">
              <w:rPr>
                <w:rFonts w:asciiTheme="minorHAnsi" w:hAnsiTheme="minorHAnsi" w:cstheme="minorHAnsi"/>
                <w:sz w:val="18"/>
                <w:szCs w:val="18"/>
              </w:rPr>
              <w:t>88600</w:t>
            </w:r>
          </w:p>
        </w:tc>
        <w:tc>
          <w:tcPr>
            <w:tcW w:w="3190" w:type="dxa"/>
            <w:vAlign w:val="center"/>
          </w:tcPr>
          <w:p w14:paraId="13336610" w14:textId="778BC74B" w:rsidR="006A3E95" w:rsidRPr="000A3F08" w:rsidRDefault="006A3E95" w:rsidP="006A3E9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3E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 in</w:t>
            </w:r>
            <w:r w:rsidRPr="006A3E95">
              <w:rPr>
                <w:rFonts w:asciiTheme="minorHAnsi" w:hAnsiTheme="minorHAnsi" w:cstheme="minorHAnsi"/>
                <w:sz w:val="18"/>
                <w:szCs w:val="18"/>
              </w:rPr>
              <w:t xml:space="preserve"> Cloudesley Bush Lane (signposted [A427] Lutterworth) southeast of Wolvey island (Axe &amp; Compass) at second last catseye on first layby on left. Proceed southeast</w:t>
            </w:r>
          </w:p>
        </w:tc>
        <w:tc>
          <w:tcPr>
            <w:tcW w:w="860" w:type="dxa"/>
            <w:vAlign w:val="center"/>
          </w:tcPr>
          <w:p w14:paraId="35DF311B" w14:textId="74839B63" w:rsidR="006A3E95" w:rsidRPr="000A3F08" w:rsidRDefault="006A3E95" w:rsidP="006A3E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14:paraId="4E6BA29D" w14:textId="77ED13C8" w:rsidR="006A3E95" w:rsidRPr="000A3F08" w:rsidRDefault="006A3E95" w:rsidP="006A3E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5D1CD25F" w14:textId="77777777" w:rsidR="006A3E95" w:rsidRDefault="006A3E95" w:rsidP="006A3E9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and officials on or near the highway</w:t>
            </w:r>
          </w:p>
          <w:p w14:paraId="35BF63F3" w14:textId="77777777" w:rsidR="006A3E95" w:rsidRDefault="006A3E95" w:rsidP="006A3E9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4A37A8" w14:textId="0A6A282A" w:rsidR="006A3E95" w:rsidRPr="000A3F08" w:rsidRDefault="006A3E95" w:rsidP="006A3E9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congregating at the start</w:t>
            </w:r>
          </w:p>
        </w:tc>
        <w:tc>
          <w:tcPr>
            <w:tcW w:w="2048" w:type="dxa"/>
            <w:vAlign w:val="center"/>
          </w:tcPr>
          <w:p w14:paraId="2593804B" w14:textId="77777777" w:rsidR="006A3E95" w:rsidRDefault="006A3E95" w:rsidP="006A3E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signs. </w:t>
            </w:r>
          </w:p>
          <w:p w14:paraId="26AD7718" w14:textId="77777777" w:rsidR="006A3E95" w:rsidRDefault="006A3E95" w:rsidP="006A3E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BE8FE2" w14:textId="77777777" w:rsidR="006A3E95" w:rsidRPr="000A3F08" w:rsidRDefault="006A3E95" w:rsidP="006A3E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Officials on or near road to wear high viz jackets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14A2CBD6" w14:textId="77777777" w:rsidR="006A3E95" w:rsidRDefault="006A3E95" w:rsidP="006A3E9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729873" w14:textId="77777777" w:rsidR="006A3E95" w:rsidRDefault="006A3E95" w:rsidP="006A3E9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not yet started to wait off the carriageway.</w:t>
            </w:r>
          </w:p>
          <w:p w14:paraId="4445DA9C" w14:textId="77777777" w:rsidR="006A3E95" w:rsidRPr="000A3F08" w:rsidRDefault="006A3E95" w:rsidP="006A3E9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3E95" w:rsidRPr="00C00A59" w14:paraId="3906BB9C" w14:textId="77777777" w:rsidTr="00C00A59">
        <w:tc>
          <w:tcPr>
            <w:tcW w:w="1667" w:type="dxa"/>
            <w:vAlign w:val="center"/>
          </w:tcPr>
          <w:p w14:paraId="286DE942" w14:textId="6992FB64" w:rsidR="006A3E95" w:rsidRPr="000A3F08" w:rsidRDefault="006A3E95" w:rsidP="006A3E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3E95">
              <w:rPr>
                <w:rFonts w:asciiTheme="minorHAnsi" w:hAnsiTheme="minorHAnsi" w:cstheme="minorHAnsi"/>
                <w:sz w:val="18"/>
                <w:szCs w:val="18"/>
              </w:rPr>
              <w:t>SP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A3E95">
              <w:rPr>
                <w:rFonts w:asciiTheme="minorHAnsi" w:hAnsiTheme="minorHAnsi" w:cstheme="minorHAnsi"/>
                <w:sz w:val="18"/>
                <w:szCs w:val="18"/>
              </w:rPr>
              <w:t>50760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A3E95">
              <w:rPr>
                <w:rFonts w:asciiTheme="minorHAnsi" w:hAnsiTheme="minorHAnsi" w:cstheme="minorHAnsi"/>
                <w:sz w:val="18"/>
                <w:szCs w:val="18"/>
              </w:rPr>
              <w:t>83960</w:t>
            </w:r>
          </w:p>
        </w:tc>
        <w:tc>
          <w:tcPr>
            <w:tcW w:w="3190" w:type="dxa"/>
            <w:vAlign w:val="center"/>
          </w:tcPr>
          <w:p w14:paraId="1B9A52B5" w14:textId="319F1F41" w:rsidR="006A3E95" w:rsidRPr="000A3F08" w:rsidRDefault="006A3E95" w:rsidP="006A3E9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3E95">
              <w:rPr>
                <w:rFonts w:asciiTheme="minorHAnsi" w:hAnsiTheme="minorHAnsi" w:cstheme="minorHAnsi"/>
                <w:sz w:val="18"/>
                <w:szCs w:val="18"/>
              </w:rPr>
              <w:t>At island at junction with A5/A427 Cross in Hand Encircle Island; taking fifth exit</w:t>
            </w:r>
            <w:r w:rsidR="00626FB3">
              <w:rPr>
                <w:rFonts w:asciiTheme="minorHAnsi" w:hAnsiTheme="minorHAnsi" w:cstheme="minorHAnsi"/>
                <w:sz w:val="18"/>
                <w:szCs w:val="18"/>
              </w:rPr>
              <w:t xml:space="preserve"> sign posted Wolvey</w:t>
            </w:r>
            <w:r w:rsidRPr="006A3E95">
              <w:rPr>
                <w:rFonts w:asciiTheme="minorHAnsi" w:hAnsiTheme="minorHAnsi" w:cstheme="minorHAnsi"/>
                <w:sz w:val="18"/>
                <w:szCs w:val="18"/>
              </w:rPr>
              <w:t>; to retrace</w:t>
            </w:r>
            <w:r w:rsidR="00626FB3">
              <w:rPr>
                <w:rFonts w:asciiTheme="minorHAnsi" w:hAnsiTheme="minorHAnsi" w:cstheme="minorHAnsi"/>
                <w:sz w:val="18"/>
                <w:szCs w:val="18"/>
              </w:rPr>
              <w:t xml:space="preserve"> route</w:t>
            </w:r>
          </w:p>
        </w:tc>
        <w:tc>
          <w:tcPr>
            <w:tcW w:w="860" w:type="dxa"/>
            <w:vAlign w:val="center"/>
          </w:tcPr>
          <w:p w14:paraId="0A63B968" w14:textId="4AE3FEF9" w:rsidR="006A3E95" w:rsidRPr="000A3F08" w:rsidRDefault="006A3E95" w:rsidP="006A3E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5.2</w:t>
            </w:r>
          </w:p>
        </w:tc>
        <w:tc>
          <w:tcPr>
            <w:tcW w:w="830" w:type="dxa"/>
            <w:vAlign w:val="center"/>
          </w:tcPr>
          <w:p w14:paraId="2ECC817B" w14:textId="351BA7D1" w:rsidR="006A3E95" w:rsidRPr="000A3F08" w:rsidRDefault="006A3E95" w:rsidP="006A3E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76901616" w14:textId="5561F87F" w:rsidR="006A3E95" w:rsidRPr="000A3F08" w:rsidRDefault="006A3E95" w:rsidP="006A3E9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Major road / traffic island with occasional heavy traffic.</w:t>
            </w:r>
          </w:p>
        </w:tc>
        <w:tc>
          <w:tcPr>
            <w:tcW w:w="2048" w:type="dxa"/>
            <w:vAlign w:val="center"/>
          </w:tcPr>
          <w:p w14:paraId="2A86F69C" w14:textId="77777777" w:rsidR="006A3E95" w:rsidRDefault="006A3E95" w:rsidP="006A3E9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 on all approaches to the island. </w:t>
            </w:r>
          </w:p>
          <w:p w14:paraId="16AF7A51" w14:textId="77777777" w:rsidR="006A3E95" w:rsidRDefault="006A3E95" w:rsidP="006A3E9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F43F61" w14:textId="77777777" w:rsidR="006A3E95" w:rsidRDefault="006A3E95" w:rsidP="006A3E9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Marshall on the island</w:t>
            </w:r>
          </w:p>
          <w:p w14:paraId="05E8EA4E" w14:textId="77777777" w:rsidR="00626FB3" w:rsidRDefault="00626FB3" w:rsidP="006A3E9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670235" w14:textId="6C80FC7E" w:rsidR="00626FB3" w:rsidRPr="00626FB3" w:rsidRDefault="00626FB3" w:rsidP="006A3E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26F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Advise Rider Caution</w:t>
            </w:r>
          </w:p>
          <w:p w14:paraId="10AC31FF" w14:textId="77777777" w:rsidR="006A3E95" w:rsidRPr="000A3F08" w:rsidRDefault="006A3E95" w:rsidP="006A3E9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3E95" w:rsidRPr="00C00A59" w14:paraId="652BAD2B" w14:textId="77777777" w:rsidTr="00C00A59">
        <w:tc>
          <w:tcPr>
            <w:tcW w:w="1667" w:type="dxa"/>
            <w:vAlign w:val="center"/>
          </w:tcPr>
          <w:p w14:paraId="52581D72" w14:textId="4786BC4B" w:rsidR="006A3E95" w:rsidRPr="000A3F08" w:rsidRDefault="006A3E95" w:rsidP="006A3E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3E95">
              <w:rPr>
                <w:rFonts w:asciiTheme="minorHAnsi" w:hAnsiTheme="minorHAnsi" w:cstheme="minorHAnsi"/>
                <w:sz w:val="18"/>
                <w:szCs w:val="18"/>
              </w:rPr>
              <w:t>SP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A3E95">
              <w:rPr>
                <w:rFonts w:asciiTheme="minorHAnsi" w:hAnsiTheme="minorHAnsi" w:cstheme="minorHAnsi"/>
                <w:sz w:val="18"/>
                <w:szCs w:val="18"/>
              </w:rPr>
              <w:t>44500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A3E95">
              <w:rPr>
                <w:rFonts w:asciiTheme="minorHAnsi" w:hAnsiTheme="minorHAnsi" w:cstheme="minorHAnsi"/>
                <w:sz w:val="18"/>
                <w:szCs w:val="18"/>
              </w:rPr>
              <w:t>88000</w:t>
            </w:r>
          </w:p>
        </w:tc>
        <w:tc>
          <w:tcPr>
            <w:tcW w:w="3190" w:type="dxa"/>
            <w:vAlign w:val="center"/>
          </w:tcPr>
          <w:p w14:paraId="196E8D16" w14:textId="5CAE8D24" w:rsidR="006A3E95" w:rsidRPr="000A3F08" w:rsidRDefault="006A3E95" w:rsidP="006A3E9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3E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Finish at</w:t>
            </w:r>
            <w:r w:rsidRPr="006A3E95">
              <w:rPr>
                <w:rFonts w:asciiTheme="minorHAnsi" w:hAnsiTheme="minorHAnsi" w:cstheme="minorHAnsi"/>
                <w:sz w:val="18"/>
                <w:szCs w:val="18"/>
              </w:rPr>
              <w:t xml:space="preserve"> road drain on left just west of tree about 330 yards before driveway to Wolvey Heath farm</w:t>
            </w:r>
          </w:p>
        </w:tc>
        <w:tc>
          <w:tcPr>
            <w:tcW w:w="860" w:type="dxa"/>
            <w:vAlign w:val="center"/>
          </w:tcPr>
          <w:p w14:paraId="41274355" w14:textId="0E5B3933" w:rsidR="006A3E95" w:rsidRPr="000A3F08" w:rsidRDefault="006A3E95" w:rsidP="006A3E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30" w:type="dxa"/>
            <w:vAlign w:val="center"/>
          </w:tcPr>
          <w:p w14:paraId="1A4EF284" w14:textId="42A6E2CD" w:rsidR="006A3E95" w:rsidRPr="000A3F08" w:rsidRDefault="006A3E95" w:rsidP="006A3E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61BA753D" w14:textId="17579FA7" w:rsidR="006A3E95" w:rsidRPr="000A3F08" w:rsidRDefault="006A3E95" w:rsidP="006A3E9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and officials on or near the highway</w:t>
            </w:r>
          </w:p>
        </w:tc>
        <w:tc>
          <w:tcPr>
            <w:tcW w:w="2048" w:type="dxa"/>
            <w:vAlign w:val="center"/>
          </w:tcPr>
          <w:p w14:paraId="17948098" w14:textId="77777777" w:rsidR="006A3E95" w:rsidRDefault="006A3E95" w:rsidP="006A3E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Finish sign at approach to finish and finish board by timekeeper. </w:t>
            </w:r>
          </w:p>
          <w:p w14:paraId="3716002A" w14:textId="77777777" w:rsidR="006A3E95" w:rsidRDefault="006A3E95" w:rsidP="006A3E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1126E5" w14:textId="77777777" w:rsidR="006A3E95" w:rsidRDefault="006A3E95" w:rsidP="006A3E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Officials on or near road to wear high viz jackets.</w:t>
            </w:r>
          </w:p>
          <w:p w14:paraId="470DFEA6" w14:textId="77777777" w:rsidR="006A3E95" w:rsidRDefault="006A3E95" w:rsidP="006A3E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EF0FE0" w14:textId="77777777" w:rsidR="006A3E95" w:rsidRPr="000A3F08" w:rsidRDefault="006A3E95" w:rsidP="006A3E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Finished riders to return to HQ </w:t>
            </w:r>
          </w:p>
          <w:p w14:paraId="49308358" w14:textId="77777777" w:rsidR="006A3E95" w:rsidRPr="000A3F08" w:rsidRDefault="006A3E95" w:rsidP="006A3E9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3FDE2E4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F628EE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984C72" w14:textId="77777777" w:rsidR="006A3E95" w:rsidRDefault="006A3E95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FB06FD" w14:textId="77777777" w:rsidR="006A3E95" w:rsidRDefault="006A3E95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3DC502" w14:textId="77777777" w:rsidR="006A3E95" w:rsidRDefault="006A3E95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940154" w14:textId="77777777" w:rsidR="006A3E95" w:rsidRDefault="006A3E95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9C513A" w14:textId="77777777" w:rsidR="006A3E95" w:rsidRDefault="006A3E95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8D2614" w14:textId="77777777" w:rsid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t>References:</w:t>
      </w:r>
    </w:p>
    <w:p w14:paraId="1CFA8B3C" w14:textId="77777777" w:rsidR="0077183B" w:rsidRP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52BC3897" w14:textId="77777777" w:rsidR="00C51608" w:rsidRPr="0077183B" w:rsidRDefault="0077183B" w:rsidP="0077183B">
      <w:pPr>
        <w:spacing w:line="276" w:lineRule="auto"/>
        <w:rPr>
          <w:rFonts w:asciiTheme="minorHAnsi" w:hAnsiTheme="minorHAnsi" w:cstheme="minorHAnsi"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14:paraId="19D3D0C0" w14:textId="77777777" w:rsidR="00C51608" w:rsidRDefault="00C51608" w:rsidP="009706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3404"/>
        <w:gridCol w:w="3400"/>
      </w:tblGrid>
      <w:tr w:rsidR="00623103" w14:paraId="22F5F05F" w14:textId="77777777" w:rsidTr="00623103">
        <w:tc>
          <w:tcPr>
            <w:tcW w:w="3509" w:type="dxa"/>
          </w:tcPr>
          <w:p w14:paraId="6DFC0BB2" w14:textId="77777777" w:rsidR="00623103" w:rsidRPr="00E07820" w:rsidRDefault="00D5373F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509" w:type="dxa"/>
          </w:tcPr>
          <w:p w14:paraId="7959A379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 of Revision</w:t>
            </w:r>
          </w:p>
        </w:tc>
        <w:tc>
          <w:tcPr>
            <w:tcW w:w="3510" w:type="dxa"/>
          </w:tcPr>
          <w:p w14:paraId="7EE143E0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</w:t>
            </w:r>
          </w:p>
        </w:tc>
      </w:tr>
      <w:tr w:rsidR="00623103" w14:paraId="708751AB" w14:textId="77777777" w:rsidTr="001A2760">
        <w:tc>
          <w:tcPr>
            <w:tcW w:w="3509" w:type="dxa"/>
            <w:vAlign w:val="center"/>
          </w:tcPr>
          <w:p w14:paraId="50133A10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 2013</w:t>
            </w:r>
          </w:p>
        </w:tc>
        <w:tc>
          <w:tcPr>
            <w:tcW w:w="3509" w:type="dxa"/>
            <w:vAlign w:val="center"/>
          </w:tcPr>
          <w:p w14:paraId="0CA75194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="00C73348">
              <w:rPr>
                <w:rFonts w:asciiTheme="minorHAnsi" w:hAnsiTheme="minorHAnsi" w:cstheme="minorHAnsi"/>
                <w:sz w:val="20"/>
                <w:szCs w:val="20"/>
              </w:rPr>
              <w:t xml:space="preserve"> edition</w:t>
            </w:r>
          </w:p>
        </w:tc>
        <w:tc>
          <w:tcPr>
            <w:tcW w:w="3510" w:type="dxa"/>
            <w:vAlign w:val="center"/>
          </w:tcPr>
          <w:p w14:paraId="09F16579" w14:textId="77777777" w:rsidR="001A276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0CCE8A1C" w14:textId="77777777" w:rsidR="001F719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  <w:p w14:paraId="6A94FBA8" w14:textId="77777777" w:rsidR="001A2760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Course Risk Assessor)</w:t>
            </w:r>
          </w:p>
        </w:tc>
      </w:tr>
      <w:tr w:rsidR="00623103" w14:paraId="0229DEF3" w14:textId="77777777" w:rsidTr="001A2760">
        <w:tc>
          <w:tcPr>
            <w:tcW w:w="3509" w:type="dxa"/>
            <w:vAlign w:val="center"/>
          </w:tcPr>
          <w:p w14:paraId="1254EDB5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August 2018</w:t>
            </w:r>
          </w:p>
        </w:tc>
        <w:tc>
          <w:tcPr>
            <w:tcW w:w="3509" w:type="dxa"/>
            <w:vAlign w:val="center"/>
          </w:tcPr>
          <w:p w14:paraId="5F2FF179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format</w:t>
            </w:r>
          </w:p>
        </w:tc>
        <w:tc>
          <w:tcPr>
            <w:tcW w:w="3510" w:type="dxa"/>
            <w:vAlign w:val="center"/>
          </w:tcPr>
          <w:p w14:paraId="4D4F9C0D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Nick Sharpe</w:t>
            </w:r>
          </w:p>
          <w:p w14:paraId="02228A8C" w14:textId="77777777" w:rsidR="001F7190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(CTT National Secretary)</w:t>
            </w:r>
          </w:p>
        </w:tc>
      </w:tr>
      <w:tr w:rsidR="00623103" w14:paraId="210C28C3" w14:textId="77777777" w:rsidTr="001A2760">
        <w:tc>
          <w:tcPr>
            <w:tcW w:w="3509" w:type="dxa"/>
            <w:vAlign w:val="center"/>
          </w:tcPr>
          <w:p w14:paraId="1B5ACBB3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October</w:t>
            </w:r>
            <w:r w:rsidR="001F7190" w:rsidRPr="00E07820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E921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09" w:type="dxa"/>
            <w:vAlign w:val="center"/>
          </w:tcPr>
          <w:p w14:paraId="05455E14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to reflect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current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CTT Articles, Rules</w:t>
            </w:r>
            <w:r w:rsidR="00674A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Regulations</w:t>
            </w:r>
          </w:p>
        </w:tc>
        <w:tc>
          <w:tcPr>
            <w:tcW w:w="3510" w:type="dxa"/>
            <w:vAlign w:val="center"/>
          </w:tcPr>
          <w:p w14:paraId="5136DF1C" w14:textId="77777777" w:rsidR="00623103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411A17B4" w14:textId="77777777" w:rsidR="00E07820" w:rsidRPr="00E07820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</w:tc>
      </w:tr>
    </w:tbl>
    <w:p w14:paraId="6A84888B" w14:textId="77777777" w:rsidR="00623103" w:rsidRDefault="00623103"/>
    <w:sectPr w:rsidR="00623103" w:rsidSect="00E62ADE">
      <w:headerReference w:type="default" r:id="rId10"/>
      <w:footerReference w:type="default" r:id="rId11"/>
      <w:pgSz w:w="11907" w:h="16840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EEEE" w14:textId="77777777" w:rsidR="00CD5533" w:rsidRDefault="00CD5533" w:rsidP="0084537B">
      <w:r>
        <w:separator/>
      </w:r>
    </w:p>
  </w:endnote>
  <w:endnote w:type="continuationSeparator" w:id="0">
    <w:p w14:paraId="30C235FB" w14:textId="77777777" w:rsidR="00CD5533" w:rsidRDefault="00CD5533" w:rsidP="0084537B">
      <w:r>
        <w:continuationSeparator/>
      </w:r>
    </w:p>
  </w:endnote>
  <w:endnote w:type="continuationNotice" w:id="1">
    <w:p w14:paraId="765697C5" w14:textId="77777777" w:rsidR="002D47F1" w:rsidRDefault="002D4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765055D5" w14:textId="77777777" w:rsidR="00926D3A" w:rsidRPr="00926D3A" w:rsidRDefault="00926D3A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</w:t>
        </w:r>
        <w:r w:rsidR="00623103" w:rsidRPr="00E07820">
          <w:rPr>
            <w:rFonts w:asciiTheme="minorHAnsi" w:hAnsiTheme="minorHAnsi" w:cstheme="minorHAnsi"/>
            <w:b/>
            <w:bCs/>
            <w:color w:val="FF0000"/>
          </w:rPr>
          <w:t>inted copies are uncontrolled</w:t>
        </w:r>
        <w:r w:rsidR="00623103">
          <w:rPr>
            <w:rFonts w:asciiTheme="minorHAnsi" w:hAnsiTheme="minorHAnsi" w:cstheme="minorHAnsi"/>
            <w:b/>
            <w:bCs/>
          </w:rPr>
          <w:tab/>
        </w:r>
        <w:r w:rsidR="00623103"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62ADE" w:rsidRPr="00E62ADE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02F9B249" w14:textId="77777777" w:rsidR="00E57832" w:rsidRDefault="00E57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B8A6" w14:textId="77777777" w:rsidR="00CD5533" w:rsidRDefault="00CD5533" w:rsidP="0084537B">
      <w:r>
        <w:separator/>
      </w:r>
    </w:p>
  </w:footnote>
  <w:footnote w:type="continuationSeparator" w:id="0">
    <w:p w14:paraId="71BF06B9" w14:textId="77777777" w:rsidR="00CD5533" w:rsidRDefault="00CD5533" w:rsidP="0084537B">
      <w:r>
        <w:continuationSeparator/>
      </w:r>
    </w:p>
  </w:footnote>
  <w:footnote w:type="continuationNotice" w:id="1">
    <w:p w14:paraId="7ECC7750" w14:textId="77777777" w:rsidR="002D47F1" w:rsidRDefault="002D4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080"/>
    </w:tblGrid>
    <w:tr w:rsidR="0084537B" w14:paraId="26CF01E5" w14:textId="77777777" w:rsidTr="00802119">
      <w:tc>
        <w:tcPr>
          <w:tcW w:w="5264" w:type="dxa"/>
        </w:tcPr>
        <w:p w14:paraId="3062E3A6" w14:textId="77777777" w:rsidR="0084537B" w:rsidRDefault="00710804">
          <w:pPr>
            <w:pStyle w:val="Header"/>
          </w:pPr>
          <w:r>
            <w:rPr>
              <w:noProof/>
            </w:rPr>
            <w:drawing>
              <wp:inline distT="0" distB="0" distL="0" distR="0" wp14:anchorId="220FC258" wp14:editId="519F751F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5CC42FCB" w14:textId="77777777" w:rsidR="00F36F67" w:rsidRPr="001A2760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14:paraId="6D6A6C70" w14:textId="77777777" w:rsidR="0084537B" w:rsidRPr="00F36F67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</w:t>
          </w:r>
          <w:r w:rsidR="00F75606">
            <w:rPr>
              <w:rFonts w:asciiTheme="minorHAnsi" w:hAnsiTheme="minorHAnsi" w:cstheme="minorHAnsi"/>
              <w:b/>
              <w:bCs/>
            </w:rPr>
            <w:t>:</w:t>
          </w:r>
          <w:r w:rsidR="001C5003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Risk Assessment Guidance</w:t>
          </w:r>
          <w:r w:rsidR="00710804" w:rsidRPr="00E57832">
            <w:rPr>
              <w:rFonts w:asciiTheme="minorHAnsi" w:hAnsiTheme="minorHAnsi" w:cstheme="minorHAnsi"/>
            </w:rPr>
            <w:br/>
          </w:r>
          <w:r w:rsidR="00710804" w:rsidRPr="00F75606">
            <w:rPr>
              <w:rFonts w:asciiTheme="minorHAnsi" w:hAnsiTheme="minorHAnsi" w:cstheme="minorHAnsi"/>
              <w:b/>
              <w:bCs/>
            </w:rPr>
            <w:t xml:space="preserve">Issue level: 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>0</w:t>
          </w:r>
          <w:r w:rsidR="00E07820" w:rsidRPr="00F75606">
            <w:rPr>
              <w:rFonts w:asciiTheme="minorHAnsi" w:hAnsiTheme="minorHAnsi" w:cstheme="minorHAnsi"/>
              <w:b/>
              <w:bCs/>
            </w:rPr>
            <w:t>3</w:t>
          </w:r>
          <w:r w:rsidR="00710804" w:rsidRPr="00F75606">
            <w:rPr>
              <w:rFonts w:asciiTheme="minorHAnsi" w:hAnsiTheme="minorHAnsi" w:cstheme="minorHAnsi"/>
              <w:b/>
              <w:bCs/>
            </w:rPr>
            <w:br/>
            <w:t>Date: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October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2022</w:t>
          </w:r>
        </w:p>
      </w:tc>
    </w:tr>
  </w:tbl>
  <w:p w14:paraId="6E8875BF" w14:textId="77777777" w:rsidR="0084537B" w:rsidRDefault="00F75606">
    <w:pPr>
      <w:pStyle w:val="Header"/>
    </w:pPr>
    <w:r>
      <w:t>______________________________________________________</w:t>
    </w:r>
    <w:r w:rsidR="00757B22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49352">
    <w:abstractNumId w:val="2"/>
  </w:num>
  <w:num w:numId="2" w16cid:durableId="1463185354">
    <w:abstractNumId w:val="1"/>
  </w:num>
  <w:num w:numId="3" w16cid:durableId="728499510">
    <w:abstractNumId w:val="3"/>
  </w:num>
  <w:num w:numId="4" w16cid:durableId="121892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95"/>
    <w:rsid w:val="00000A60"/>
    <w:rsid w:val="00006799"/>
    <w:rsid w:val="00055A84"/>
    <w:rsid w:val="00056909"/>
    <w:rsid w:val="00095000"/>
    <w:rsid w:val="000A3F08"/>
    <w:rsid w:val="000A7429"/>
    <w:rsid w:val="000E4EBD"/>
    <w:rsid w:val="0010776A"/>
    <w:rsid w:val="001A2760"/>
    <w:rsid w:val="001C5003"/>
    <w:rsid w:val="001F7190"/>
    <w:rsid w:val="00223454"/>
    <w:rsid w:val="002445E4"/>
    <w:rsid w:val="00255D1E"/>
    <w:rsid w:val="002A515E"/>
    <w:rsid w:val="002D47F1"/>
    <w:rsid w:val="00303A41"/>
    <w:rsid w:val="003322CB"/>
    <w:rsid w:val="003668A4"/>
    <w:rsid w:val="00395B2E"/>
    <w:rsid w:val="00421345"/>
    <w:rsid w:val="004752DB"/>
    <w:rsid w:val="004B7067"/>
    <w:rsid w:val="00540DC4"/>
    <w:rsid w:val="00582517"/>
    <w:rsid w:val="005A18FB"/>
    <w:rsid w:val="005A5354"/>
    <w:rsid w:val="005B045C"/>
    <w:rsid w:val="00613D58"/>
    <w:rsid w:val="00623103"/>
    <w:rsid w:val="00626FB3"/>
    <w:rsid w:val="00643941"/>
    <w:rsid w:val="00654876"/>
    <w:rsid w:val="00655A38"/>
    <w:rsid w:val="00674A56"/>
    <w:rsid w:val="006A3E95"/>
    <w:rsid w:val="006B48F5"/>
    <w:rsid w:val="006B7A3D"/>
    <w:rsid w:val="006D492C"/>
    <w:rsid w:val="007052AD"/>
    <w:rsid w:val="00710804"/>
    <w:rsid w:val="00737015"/>
    <w:rsid w:val="00741F11"/>
    <w:rsid w:val="00757B22"/>
    <w:rsid w:val="00757F71"/>
    <w:rsid w:val="007708CE"/>
    <w:rsid w:val="0077183B"/>
    <w:rsid w:val="00773E06"/>
    <w:rsid w:val="00780737"/>
    <w:rsid w:val="007B2ECA"/>
    <w:rsid w:val="007C053C"/>
    <w:rsid w:val="007C3E7E"/>
    <w:rsid w:val="007C4D45"/>
    <w:rsid w:val="00802119"/>
    <w:rsid w:val="008318C2"/>
    <w:rsid w:val="00841A10"/>
    <w:rsid w:val="0084537B"/>
    <w:rsid w:val="008565FF"/>
    <w:rsid w:val="008929CF"/>
    <w:rsid w:val="008D1FF3"/>
    <w:rsid w:val="00900BE4"/>
    <w:rsid w:val="0090199A"/>
    <w:rsid w:val="00926D3A"/>
    <w:rsid w:val="00946CF0"/>
    <w:rsid w:val="009706F9"/>
    <w:rsid w:val="00972879"/>
    <w:rsid w:val="009B0C6E"/>
    <w:rsid w:val="009C6C90"/>
    <w:rsid w:val="00A0624D"/>
    <w:rsid w:val="00A3319E"/>
    <w:rsid w:val="00A62DC0"/>
    <w:rsid w:val="00AE6543"/>
    <w:rsid w:val="00AF1CBD"/>
    <w:rsid w:val="00B027C6"/>
    <w:rsid w:val="00B4589C"/>
    <w:rsid w:val="00B50534"/>
    <w:rsid w:val="00BD2290"/>
    <w:rsid w:val="00C00A59"/>
    <w:rsid w:val="00C12137"/>
    <w:rsid w:val="00C22074"/>
    <w:rsid w:val="00C22334"/>
    <w:rsid w:val="00C46D52"/>
    <w:rsid w:val="00C51608"/>
    <w:rsid w:val="00C62445"/>
    <w:rsid w:val="00C73348"/>
    <w:rsid w:val="00C85AE5"/>
    <w:rsid w:val="00CB718A"/>
    <w:rsid w:val="00CD5533"/>
    <w:rsid w:val="00CE0D1F"/>
    <w:rsid w:val="00CF671C"/>
    <w:rsid w:val="00D023EF"/>
    <w:rsid w:val="00D10C9B"/>
    <w:rsid w:val="00D233DB"/>
    <w:rsid w:val="00D5373F"/>
    <w:rsid w:val="00D83028"/>
    <w:rsid w:val="00D96342"/>
    <w:rsid w:val="00DC71FB"/>
    <w:rsid w:val="00DF446D"/>
    <w:rsid w:val="00E076A0"/>
    <w:rsid w:val="00E07820"/>
    <w:rsid w:val="00E269CA"/>
    <w:rsid w:val="00E50294"/>
    <w:rsid w:val="00E57832"/>
    <w:rsid w:val="00E62ADE"/>
    <w:rsid w:val="00E92180"/>
    <w:rsid w:val="00E95EE2"/>
    <w:rsid w:val="00EB4A15"/>
    <w:rsid w:val="00F36F67"/>
    <w:rsid w:val="00F70570"/>
    <w:rsid w:val="00F75606"/>
    <w:rsid w:val="00F916B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ACAD5"/>
  <w15:docId w15:val="{78A319B2-3983-3F47-937C-C1AE63D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grant/Library/Group%20Containers/UBF8T346G9.Office/User%20Content.localized/Templates.localized/CTT%20-%20Blank%20RA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914177156E64C8D72D58AB6E8FFC6" ma:contentTypeVersion="12" ma:contentTypeDescription="Create a new document." ma:contentTypeScope="" ma:versionID="a8ad4628cd3c37185ad426b23b8b2e05">
  <xsd:schema xmlns:xsd="http://www.w3.org/2001/XMLSchema" xmlns:xs="http://www.w3.org/2001/XMLSchema" xmlns:p="http://schemas.microsoft.com/office/2006/metadata/properties" xmlns:ns2="6dcf6282-29d0-42cc-a221-eb6ec7110d27" xmlns:ns3="3b87046e-54be-4c3b-b239-68e3fd54784e" targetNamespace="http://schemas.microsoft.com/office/2006/metadata/properties" ma:root="true" ma:fieldsID="4e4ceefcdfc99489dfe9f15773484730" ns2:_="" ns3:_="">
    <xsd:import namespace="6dcf6282-29d0-42cc-a221-eb6ec7110d27"/>
    <xsd:import namespace="3b87046e-54be-4c3b-b239-68e3fd54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Type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6282-29d0-42cc-a221-eb6ec7110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eA" ma:index="12" nillable="true" ma:displayName="Type A" ma:default="1" ma:description="Approved for Type A Open Events&#10;" ma:format="Dropdown" ma:internalName="TypeA">
      <xsd:simpleType>
        <xsd:restriction base="dms:Boolea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706eb6-ee35-418b-88e8-88eac9a37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7046e-54be-4c3b-b239-68e3fd54784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bba61f2-ad80-4f1e-b2ee-80fb543e110a}" ma:internalName="TaxCatchAll" ma:showField="CatchAllData" ma:web="3b87046e-54be-4c3b-b239-68e3fd54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B4CAA-1BBB-4495-A657-242620702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f6282-29d0-42cc-a221-eb6ec7110d27"/>
    <ds:schemaRef ds:uri="3b87046e-54be-4c3b-b239-68e3fd54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CE59D-828D-45CB-AEC3-FB39AEC49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CTT - Blank RA .dotx</Template>
  <TotalTime>13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proforma</vt:lpstr>
    </vt:vector>
  </TitlesOfParts>
  <Manager>CTT National Chairman</Manager>
  <Company>Cycling Time Trials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proforma</dc:title>
  <dc:subject>Organisers information</dc:subject>
  <dc:creator>Dan Grant</dc:creator>
  <cp:keywords>Best Practice</cp:keywords>
  <dc:description/>
  <cp:lastModifiedBy>Dan Grant</cp:lastModifiedBy>
  <cp:revision>5</cp:revision>
  <cp:lastPrinted>2022-10-27T17:34:00Z</cp:lastPrinted>
  <dcterms:created xsi:type="dcterms:W3CDTF">2023-09-30T15:31:00Z</dcterms:created>
  <dcterms:modified xsi:type="dcterms:W3CDTF">2023-09-30T17:59:00Z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1539535132</vt:i4>
  </property>
  <property fmtid="{D5CDD505-2E9C-101B-9397-08002B2CF9AE}" pid="3" name="_EmailSubject">
    <vt:lpwstr>Guidance Notes</vt:lpwstr>
  </property>
  <property fmtid="{D5CDD505-2E9C-101B-9397-08002B2CF9AE}" pid="4" name="_AuthorEmail">
    <vt:lpwstr>keith@klawton.freeserve.co.uk</vt:lpwstr>
  </property>
  <property fmtid="{D5CDD505-2E9C-101B-9397-08002B2CF9AE}" pid="5" name="_AuthorEmailDisplayName">
    <vt:lpwstr>Keith Lawton</vt:lpwstr>
  </property>
  <property fmtid="{D5CDD505-2E9C-101B-9397-08002B2CF9AE}" pid="6" name="_ReviewingToolsShownOnce">
    <vt:lpwstr/>
  </property>
</Properties>
</file>