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4536"/>
        <w:gridCol w:w="247"/>
      </w:tblGrid>
      <w:tr w:rsidR="00647CA4" w14:paraId="5E95D0E5" w14:textId="77777777" w:rsidTr="00550819">
        <w:trPr>
          <w:gridAfter w:val="1"/>
          <w:wAfter w:w="247" w:type="dxa"/>
          <w:trHeight w:hRule="exact" w:val="1702"/>
        </w:trPr>
        <w:tc>
          <w:tcPr>
            <w:tcW w:w="5637" w:type="dxa"/>
          </w:tcPr>
          <w:p w14:paraId="088F4730" w14:textId="777777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5C0DCEDE" wp14:editId="18C5F9CF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7BAAB2AF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093A9D49" w14:textId="77777777" w:rsidTr="00550819">
        <w:trPr>
          <w:gridAfter w:val="1"/>
          <w:wAfter w:w="247" w:type="dxa"/>
          <w:trHeight w:hRule="exact" w:val="857"/>
        </w:trPr>
        <w:tc>
          <w:tcPr>
            <w:tcW w:w="5637" w:type="dxa"/>
            <w:vAlign w:val="center"/>
          </w:tcPr>
          <w:p w14:paraId="347BBBA2" w14:textId="77777777" w:rsidR="00647CA4" w:rsidRDefault="00647CA4" w:rsidP="0055081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="00550819">
              <w:rPr>
                <w:rFonts w:ascii="Arial" w:hAnsi="Arial"/>
                <w:b/>
              </w:rPr>
              <w:t xml:space="preserve"> Goodwood Motor Racing Circuit</w:t>
            </w:r>
          </w:p>
        </w:tc>
        <w:tc>
          <w:tcPr>
            <w:tcW w:w="4536" w:type="dxa"/>
          </w:tcPr>
          <w:p w14:paraId="09D9F28C" w14:textId="77777777" w:rsidR="00647CA4" w:rsidRDefault="007A46E0" w:rsidP="00596BED">
            <w:pPr>
              <w:rPr>
                <w:rFonts w:ascii="Arial" w:hAnsi="Arial"/>
                <w:b/>
              </w:rPr>
            </w:pPr>
            <w:r w:rsidRPr="00544028">
              <w:rPr>
                <w:rFonts w:ascii="Arial" w:hAnsi="Arial"/>
                <w:b/>
                <w:sz w:val="24"/>
              </w:rPr>
              <w:t>Course</w:t>
            </w:r>
            <w:r w:rsidR="009E6E05" w:rsidRPr="00544028">
              <w:rPr>
                <w:rFonts w:ascii="Arial" w:hAnsi="Arial"/>
                <w:b/>
                <w:sz w:val="24"/>
              </w:rPr>
              <w:t>:</w:t>
            </w:r>
            <w:r w:rsidRPr="00544028">
              <w:rPr>
                <w:rFonts w:ascii="Arial" w:hAnsi="Arial"/>
                <w:b/>
                <w:sz w:val="24"/>
              </w:rPr>
              <w:t xml:space="preserve"> </w:t>
            </w:r>
            <w:r w:rsidR="00550819" w:rsidRPr="00544028">
              <w:rPr>
                <w:rFonts w:ascii="Arial" w:hAnsi="Arial"/>
                <w:b/>
                <w:sz w:val="24"/>
              </w:rPr>
              <w:t>P917</w:t>
            </w:r>
          </w:p>
        </w:tc>
      </w:tr>
      <w:tr w:rsidR="00647CA4" w14:paraId="3BE412AA" w14:textId="77777777" w:rsidTr="00550819">
        <w:trPr>
          <w:gridAfter w:val="1"/>
          <w:wAfter w:w="247" w:type="dxa"/>
          <w:trHeight w:hRule="exact" w:val="841"/>
        </w:trPr>
        <w:tc>
          <w:tcPr>
            <w:tcW w:w="5637" w:type="dxa"/>
          </w:tcPr>
          <w:p w14:paraId="28B0A461" w14:textId="77777777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8E21D1">
              <w:rPr>
                <w:b/>
                <w:sz w:val="20"/>
              </w:rPr>
              <w:t>16/07/2020</w:t>
            </w:r>
          </w:p>
        </w:tc>
        <w:tc>
          <w:tcPr>
            <w:tcW w:w="4536" w:type="dxa"/>
          </w:tcPr>
          <w:p w14:paraId="1B9EF32F" w14:textId="77777777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550819">
              <w:rPr>
                <w:rFonts w:ascii="Arial" w:hAnsi="Arial"/>
                <w:b/>
              </w:rPr>
              <w:t>David Collard-Berry</w:t>
            </w:r>
          </w:p>
        </w:tc>
      </w:tr>
      <w:tr w:rsidR="00B27C86" w:rsidRPr="000A4B66" w14:paraId="7BCBCB75" w14:textId="77777777" w:rsidTr="0019649E">
        <w:tblPrEx>
          <w:tblLook w:val="01E0" w:firstRow="1" w:lastRow="1" w:firstColumn="1" w:lastColumn="1" w:noHBand="0" w:noVBand="0"/>
        </w:tblPrEx>
        <w:tc>
          <w:tcPr>
            <w:tcW w:w="10420" w:type="dxa"/>
            <w:gridSpan w:val="3"/>
            <w:shd w:val="clear" w:color="auto" w:fill="auto"/>
          </w:tcPr>
          <w:p w14:paraId="37ACCD43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7B4B6472" w14:textId="77777777" w:rsidR="00A84390" w:rsidRPr="00550819" w:rsidRDefault="00B27C86" w:rsidP="00E10281">
            <w:pPr>
              <w:rPr>
                <w:rFonts w:ascii="Arial" w:hAnsi="Arial" w:cs="Arial"/>
                <w:szCs w:val="18"/>
                <w:shd w:val="clear" w:color="auto" w:fill="FFFFFF"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  <w:r w:rsidR="00550819" w:rsidRPr="00550819">
              <w:rPr>
                <w:rFonts w:ascii="Arial" w:hAnsi="Arial" w:cs="Arial"/>
                <w:szCs w:val="18"/>
                <w:shd w:val="clear" w:color="auto" w:fill="FFFFFF"/>
              </w:rPr>
              <w:t>Start at the Pit lane</w:t>
            </w:r>
            <w:r w:rsidR="00335625" w:rsidRPr="00550819">
              <w:rPr>
                <w:rFonts w:ascii="Arial" w:hAnsi="Arial" w:cs="Arial"/>
                <w:szCs w:val="18"/>
                <w:shd w:val="clear" w:color="auto" w:fill="FFFFFF"/>
              </w:rPr>
              <w:t xml:space="preserve"> </w:t>
            </w:r>
            <w:r w:rsidR="00550819">
              <w:rPr>
                <w:rFonts w:ascii="Arial" w:hAnsi="Arial" w:cs="Arial"/>
                <w:szCs w:val="18"/>
                <w:shd w:val="clear" w:color="auto" w:fill="FFFFFF"/>
              </w:rPr>
              <w:t>(halfway down) alongside the pit wall.  The circuit goe</w:t>
            </w:r>
            <w:r w:rsidR="009A3331">
              <w:rPr>
                <w:rFonts w:ascii="Arial" w:hAnsi="Arial" w:cs="Arial"/>
                <w:szCs w:val="18"/>
                <w:shd w:val="clear" w:color="auto" w:fill="FFFFFF"/>
              </w:rPr>
              <w:t>s</w:t>
            </w:r>
            <w:r w:rsidR="00550819">
              <w:rPr>
                <w:rFonts w:ascii="Arial" w:hAnsi="Arial" w:cs="Arial"/>
                <w:szCs w:val="18"/>
                <w:shd w:val="clear" w:color="auto" w:fill="FFFFFF"/>
              </w:rPr>
              <w:t xml:space="preserve"> clockwise</w:t>
            </w:r>
            <w:r w:rsidR="009A3331">
              <w:rPr>
                <w:rFonts w:ascii="Arial" w:hAnsi="Arial" w:cs="Arial"/>
                <w:szCs w:val="18"/>
                <w:shd w:val="clear" w:color="auto" w:fill="FFFFFF"/>
              </w:rPr>
              <w:t xml:space="preserve"> to finish in front of the end of the Pits</w:t>
            </w:r>
          </w:p>
          <w:p w14:paraId="165952D7" w14:textId="77777777" w:rsidR="00E10281" w:rsidRPr="000A4B66" w:rsidRDefault="00E10281" w:rsidP="009A3331">
            <w:pPr>
              <w:rPr>
                <w:rFonts w:ascii="Arial" w:hAnsi="Arial"/>
                <w:b/>
              </w:rPr>
            </w:pPr>
          </w:p>
        </w:tc>
      </w:tr>
    </w:tbl>
    <w:p w14:paraId="54494109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20"/>
      </w:tblGrid>
      <w:tr w:rsidR="00D10DD2" w:rsidRPr="000A4B66" w14:paraId="6DCF6D08" w14:textId="77777777" w:rsidTr="0019649E">
        <w:trPr>
          <w:trHeight w:val="587"/>
        </w:trPr>
        <w:tc>
          <w:tcPr>
            <w:tcW w:w="10420" w:type="dxa"/>
            <w:shd w:val="clear" w:color="auto" w:fill="auto"/>
          </w:tcPr>
          <w:p w14:paraId="1950E81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4FE46A75" w14:textId="77777777" w:rsidR="00A84390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9A3331">
              <w:rPr>
                <w:rFonts w:ascii="Arial" w:hAnsi="Arial"/>
              </w:rPr>
              <w:t>This is a "Private Circuit" &amp; not part of the Highways Network</w:t>
            </w:r>
          </w:p>
          <w:p w14:paraId="08D4FBE0" w14:textId="77777777" w:rsidR="00335625" w:rsidRPr="000A4B66" w:rsidRDefault="00335625" w:rsidP="00D54A4B">
            <w:pPr>
              <w:rPr>
                <w:rFonts w:ascii="Arial" w:hAnsi="Arial"/>
              </w:rPr>
            </w:pPr>
          </w:p>
        </w:tc>
      </w:tr>
    </w:tbl>
    <w:p w14:paraId="4996AFA3" w14:textId="77777777" w:rsidR="00D10DD2" w:rsidRDefault="00D10DD2"/>
    <w:tbl>
      <w:tblPr>
        <w:tblW w:w="0" w:type="auto"/>
        <w:tblLook w:val="01E0" w:firstRow="1" w:lastRow="1" w:firstColumn="1" w:lastColumn="1" w:noHBand="0" w:noVBand="0"/>
      </w:tblPr>
      <w:tblGrid>
        <w:gridCol w:w="10420"/>
      </w:tblGrid>
      <w:tr w:rsidR="00D10DD2" w:rsidRPr="000A4B66" w14:paraId="21B901DA" w14:textId="77777777" w:rsidTr="0019649E">
        <w:trPr>
          <w:trHeight w:val="956"/>
        </w:trPr>
        <w:tc>
          <w:tcPr>
            <w:tcW w:w="10420" w:type="dxa"/>
            <w:shd w:val="clear" w:color="auto" w:fill="auto"/>
          </w:tcPr>
          <w:p w14:paraId="34DCD110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164D2C48" w14:textId="77777777" w:rsidR="00335625" w:rsidRPr="009A3331" w:rsidRDefault="00622307" w:rsidP="00E10281">
            <w:pPr>
              <w:rPr>
                <w:rFonts w:ascii="Arial" w:hAnsi="Arial"/>
                <w:b/>
                <w:bCs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9A3331">
              <w:rPr>
                <w:rFonts w:ascii="Arial" w:hAnsi="Arial"/>
                <w:b/>
              </w:rPr>
              <w:t>Used for motor racing &amp; cycle races</w:t>
            </w:r>
          </w:p>
          <w:p w14:paraId="29A874FD" w14:textId="77777777" w:rsidR="00DC6C62" w:rsidRPr="009A3331" w:rsidRDefault="00DC6C62" w:rsidP="00BC6450">
            <w:pPr>
              <w:rPr>
                <w:rFonts w:ascii="Arial" w:hAnsi="Arial"/>
                <w:b/>
                <w:bCs/>
              </w:rPr>
            </w:pPr>
          </w:p>
          <w:p w14:paraId="3E9CD58B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5188BF31" w14:textId="77777777" w:rsidR="00D54A4B" w:rsidRDefault="00D54A4B"/>
    <w:tbl>
      <w:tblPr>
        <w:tblW w:w="0" w:type="auto"/>
        <w:tblLook w:val="01E0" w:firstRow="1" w:lastRow="1" w:firstColumn="1" w:lastColumn="1" w:noHBand="0" w:noVBand="0"/>
      </w:tblPr>
      <w:tblGrid>
        <w:gridCol w:w="10420"/>
      </w:tblGrid>
      <w:tr w:rsidR="00D54A4B" w:rsidRPr="000A4B66" w14:paraId="6CFF53C8" w14:textId="77777777" w:rsidTr="0019649E">
        <w:trPr>
          <w:trHeight w:val="717"/>
        </w:trPr>
        <w:tc>
          <w:tcPr>
            <w:tcW w:w="10420" w:type="dxa"/>
            <w:shd w:val="clear" w:color="auto" w:fill="auto"/>
          </w:tcPr>
          <w:p w14:paraId="061BA115" w14:textId="7E07FFFD" w:rsidR="00D54A4B" w:rsidRPr="00D54A4B" w:rsidRDefault="00D54A4B" w:rsidP="008E21D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Additional Notes For Start Sheet:  </w:t>
            </w:r>
            <w:r w:rsidRPr="008E21D1">
              <w:rPr>
                <w:rFonts w:ascii="Arial" w:hAnsi="Arial"/>
              </w:rPr>
              <w:t>All riders to be warned not to cross the airfield to return to the car park o</w:t>
            </w:r>
            <w:r w:rsidR="008E21D1">
              <w:rPr>
                <w:rFonts w:ascii="Arial" w:hAnsi="Arial"/>
              </w:rPr>
              <w:t>r</w:t>
            </w:r>
            <w:r w:rsidRPr="008E21D1">
              <w:rPr>
                <w:rFonts w:ascii="Arial" w:hAnsi="Arial"/>
              </w:rPr>
              <w:t xml:space="preserve"> pits for any reason.  All riders to wear a Hard Shell Helmet.</w:t>
            </w:r>
            <w:r w:rsidR="00655C9E">
              <w:rPr>
                <w:rFonts w:ascii="Arial" w:hAnsi="Arial"/>
              </w:rPr>
              <w:t xml:space="preserve"> &amp; use Front &amp; Rear lights</w:t>
            </w:r>
          </w:p>
        </w:tc>
      </w:tr>
    </w:tbl>
    <w:p w14:paraId="1A3DFF7E" w14:textId="77777777" w:rsidR="000E5A13" w:rsidRPr="000E5A13" w:rsidRDefault="000E5A13" w:rsidP="008E21D1">
      <w:pPr>
        <w:spacing w:before="240" w:after="240"/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2099"/>
        <w:gridCol w:w="2551"/>
        <w:gridCol w:w="1701"/>
        <w:gridCol w:w="2799"/>
      </w:tblGrid>
      <w:tr w:rsidR="00647CA4" w14:paraId="2874E4EA" w14:textId="77777777" w:rsidTr="006C5081">
        <w:trPr>
          <w:cantSplit/>
          <w:trHeight w:hRule="exact" w:val="600"/>
          <w:jc w:val="center"/>
        </w:trPr>
        <w:tc>
          <w:tcPr>
            <w:tcW w:w="1270" w:type="dxa"/>
          </w:tcPr>
          <w:p w14:paraId="577F44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099" w:type="dxa"/>
          </w:tcPr>
          <w:p w14:paraId="48752BB6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551" w:type="dxa"/>
          </w:tcPr>
          <w:p w14:paraId="521ACD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693EB61A" w14:textId="77777777" w:rsidR="00647CA4" w:rsidRDefault="00647CA4" w:rsidP="006C508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25DCF377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69987C3E" w14:textId="77777777" w:rsidTr="006C5081">
        <w:trPr>
          <w:cantSplit/>
          <w:trHeight w:hRule="exact" w:val="1552"/>
          <w:jc w:val="center"/>
        </w:trPr>
        <w:tc>
          <w:tcPr>
            <w:tcW w:w="1270" w:type="dxa"/>
          </w:tcPr>
          <w:p w14:paraId="277E9FD4" w14:textId="77777777" w:rsidR="00647CA4" w:rsidRPr="009A3331" w:rsidRDefault="00647CA4">
            <w:pPr>
              <w:rPr>
                <w:rFonts w:ascii="Arial" w:hAnsi="Arial"/>
                <w:szCs w:val="16"/>
              </w:rPr>
            </w:pPr>
          </w:p>
          <w:p w14:paraId="3FC6520C" w14:textId="77777777" w:rsidR="00B27C86" w:rsidRPr="009A3331" w:rsidRDefault="00B27C86">
            <w:pPr>
              <w:rPr>
                <w:rFonts w:ascii="Arial" w:hAnsi="Arial"/>
                <w:szCs w:val="16"/>
              </w:rPr>
            </w:pPr>
            <w:r w:rsidRPr="009A3331">
              <w:rPr>
                <w:rFonts w:ascii="Arial" w:hAnsi="Arial"/>
                <w:szCs w:val="16"/>
              </w:rPr>
              <w:t>0 miles</w:t>
            </w:r>
          </w:p>
        </w:tc>
        <w:tc>
          <w:tcPr>
            <w:tcW w:w="2099" w:type="dxa"/>
          </w:tcPr>
          <w:p w14:paraId="36465B85" w14:textId="77777777" w:rsidR="00A84390" w:rsidRPr="009A3331" w:rsidRDefault="00A84390">
            <w:pPr>
              <w:rPr>
                <w:rFonts w:ascii="Arial" w:hAnsi="Arial" w:cs="Arial"/>
                <w:b/>
              </w:rPr>
            </w:pPr>
          </w:p>
          <w:p w14:paraId="4431C9E5" w14:textId="77777777" w:rsidR="00647CA4" w:rsidRPr="009A3331" w:rsidRDefault="00B27C86" w:rsidP="009A3331">
            <w:pPr>
              <w:rPr>
                <w:rFonts w:ascii="Arial" w:hAnsi="Arial" w:cs="Arial"/>
                <w:b/>
              </w:rPr>
            </w:pPr>
            <w:r w:rsidRPr="009A3331">
              <w:rPr>
                <w:rFonts w:ascii="Arial" w:hAnsi="Arial" w:cs="Arial"/>
                <w:b/>
              </w:rPr>
              <w:t>STAR</w:t>
            </w:r>
            <w:r w:rsidR="005C4520" w:rsidRPr="009A3331">
              <w:rPr>
                <w:rFonts w:ascii="Arial" w:hAnsi="Arial" w:cs="Arial"/>
                <w:b/>
              </w:rPr>
              <w:t>T</w:t>
            </w:r>
            <w:r w:rsidRPr="009A3331">
              <w:rPr>
                <w:rFonts w:ascii="Arial" w:hAnsi="Arial" w:cs="Arial"/>
                <w:b/>
              </w:rPr>
              <w:t xml:space="preserve">: </w:t>
            </w:r>
            <w:r w:rsidR="009A3331" w:rsidRPr="009A3331">
              <w:rPr>
                <w:rFonts w:ascii="Arial" w:hAnsi="Arial" w:cs="Arial"/>
                <w:shd w:val="clear" w:color="auto" w:fill="FFFFFF"/>
              </w:rPr>
              <w:t>Approx Halfway down Pit Lane</w:t>
            </w:r>
            <w:r w:rsidR="00335625" w:rsidRPr="009A3331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</w:tcPr>
          <w:p w14:paraId="451B2218" w14:textId="77777777" w:rsidR="00A84390" w:rsidRPr="009A3331" w:rsidRDefault="00A84390">
            <w:pPr>
              <w:rPr>
                <w:rFonts w:ascii="Arial" w:hAnsi="Arial" w:cs="Arial"/>
              </w:rPr>
            </w:pPr>
          </w:p>
          <w:p w14:paraId="3CF7CCA2" w14:textId="77777777" w:rsidR="00647CA4" w:rsidRPr="009A3331" w:rsidRDefault="009A3331">
            <w:pPr>
              <w:rPr>
                <w:rFonts w:ascii="Arial" w:hAnsi="Arial" w:cs="Arial"/>
              </w:rPr>
            </w:pPr>
            <w:r w:rsidRPr="009A3331">
              <w:rPr>
                <w:rFonts w:ascii="Arial" w:hAnsi="Arial" w:cs="Arial"/>
              </w:rPr>
              <w:t>Riders queuing to start</w:t>
            </w:r>
          </w:p>
        </w:tc>
        <w:tc>
          <w:tcPr>
            <w:tcW w:w="1701" w:type="dxa"/>
          </w:tcPr>
          <w:p w14:paraId="09723B7F" w14:textId="77777777" w:rsidR="00647CA4" w:rsidRPr="006C5081" w:rsidRDefault="009A3331" w:rsidP="006C5081">
            <w:pPr>
              <w:jc w:val="center"/>
              <w:rPr>
                <w:rFonts w:ascii="Arial" w:hAnsi="Arial" w:cs="Arial"/>
                <w:sz w:val="22"/>
              </w:rPr>
            </w:pPr>
            <w:r w:rsidRPr="006C5081">
              <w:rPr>
                <w:rFonts w:ascii="Arial" w:hAnsi="Arial" w:cs="Arial"/>
                <w:sz w:val="22"/>
              </w:rPr>
              <w:t>Low Risk</w:t>
            </w:r>
          </w:p>
        </w:tc>
        <w:tc>
          <w:tcPr>
            <w:tcW w:w="2799" w:type="dxa"/>
          </w:tcPr>
          <w:p w14:paraId="7E61260A" w14:textId="77777777" w:rsidR="00D10DD2" w:rsidRDefault="009A3331" w:rsidP="009A3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Riders will be called &amp; held in line (no more than ten)</w:t>
            </w:r>
          </w:p>
          <w:p w14:paraId="6FFD4298" w14:textId="77777777" w:rsidR="009A3331" w:rsidRDefault="009A3331" w:rsidP="009A3331">
            <w:pPr>
              <w:rPr>
                <w:rFonts w:ascii="Arial" w:hAnsi="Arial" w:cs="Arial"/>
              </w:rPr>
            </w:pPr>
          </w:p>
          <w:p w14:paraId="61F0AFE3" w14:textId="77777777" w:rsidR="009A3331" w:rsidRPr="009A3331" w:rsidRDefault="009A3331" w:rsidP="009A3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Riders will be in a starting position with one foot on the ground</w:t>
            </w:r>
          </w:p>
        </w:tc>
      </w:tr>
      <w:tr w:rsidR="00335625" w14:paraId="0F23EF4A" w14:textId="77777777" w:rsidTr="006C5081">
        <w:trPr>
          <w:cantSplit/>
          <w:trHeight w:hRule="exact" w:val="1903"/>
          <w:jc w:val="center"/>
        </w:trPr>
        <w:tc>
          <w:tcPr>
            <w:tcW w:w="1270" w:type="dxa"/>
          </w:tcPr>
          <w:p w14:paraId="19E33C21" w14:textId="77777777" w:rsidR="00335625" w:rsidRPr="00DB7FE3" w:rsidRDefault="009A3331" w:rsidP="00F831F4">
            <w:pPr>
              <w:rPr>
                <w:rFonts w:ascii="Arial" w:hAnsi="Arial"/>
                <w:sz w:val="16"/>
                <w:szCs w:val="16"/>
              </w:rPr>
            </w:pPr>
            <w:r w:rsidRPr="00D54A4B">
              <w:rPr>
                <w:rFonts w:ascii="Arial" w:hAnsi="Arial"/>
                <w:szCs w:val="16"/>
              </w:rPr>
              <w:t>Exiting Pit Lane</w:t>
            </w:r>
          </w:p>
        </w:tc>
        <w:tc>
          <w:tcPr>
            <w:tcW w:w="2099" w:type="dxa"/>
          </w:tcPr>
          <w:p w14:paraId="3D867D27" w14:textId="77777777" w:rsidR="00335625" w:rsidRPr="009A3331" w:rsidRDefault="00D54A4B" w:rsidP="00F831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end of the Pit lane you enter the circuit</w:t>
            </w:r>
          </w:p>
        </w:tc>
        <w:tc>
          <w:tcPr>
            <w:tcW w:w="2551" w:type="dxa"/>
          </w:tcPr>
          <w:p w14:paraId="6B7C1FBA" w14:textId="77777777" w:rsidR="00335625" w:rsidRPr="009A3331" w:rsidRDefault="00D54A4B" w:rsidP="00F83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Riders already on the circuit racing</w:t>
            </w:r>
          </w:p>
        </w:tc>
        <w:tc>
          <w:tcPr>
            <w:tcW w:w="1701" w:type="dxa"/>
          </w:tcPr>
          <w:p w14:paraId="13DA0541" w14:textId="77777777" w:rsidR="00335625" w:rsidRPr="006C5081" w:rsidRDefault="00D54A4B" w:rsidP="006C5081">
            <w:pPr>
              <w:jc w:val="center"/>
              <w:rPr>
                <w:rFonts w:ascii="Arial" w:hAnsi="Arial" w:cs="Arial"/>
                <w:sz w:val="22"/>
              </w:rPr>
            </w:pPr>
            <w:r w:rsidRPr="006C5081">
              <w:rPr>
                <w:rFonts w:ascii="Arial" w:hAnsi="Arial" w:cs="Arial"/>
                <w:sz w:val="22"/>
              </w:rPr>
              <w:t>Medium</w:t>
            </w:r>
          </w:p>
        </w:tc>
        <w:tc>
          <w:tcPr>
            <w:tcW w:w="2799" w:type="dxa"/>
          </w:tcPr>
          <w:p w14:paraId="2E084AA2" w14:textId="77777777" w:rsidR="00D5614C" w:rsidRPr="009A3331" w:rsidRDefault="00D54A4B" w:rsidP="00D54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Riders warned on Start Sheet to keep to the centre on the finishing straight &amp; be aware of riders starting from their right.  Riders exiting the Pit Lane warned that they should look to their left &amp; keep right</w:t>
            </w:r>
          </w:p>
        </w:tc>
      </w:tr>
      <w:tr w:rsidR="00D5614C" w14:paraId="5F2B945C" w14:textId="77777777" w:rsidTr="006C5081">
        <w:trPr>
          <w:cantSplit/>
          <w:trHeight w:hRule="exact" w:val="1831"/>
          <w:jc w:val="center"/>
        </w:trPr>
        <w:tc>
          <w:tcPr>
            <w:tcW w:w="1270" w:type="dxa"/>
          </w:tcPr>
          <w:p w14:paraId="709F9377" w14:textId="77777777" w:rsidR="00D5614C" w:rsidRPr="008E21D1" w:rsidRDefault="008E21D1" w:rsidP="00F831F4">
            <w:pPr>
              <w:rPr>
                <w:rFonts w:ascii="Arial" w:hAnsi="Arial"/>
                <w:szCs w:val="16"/>
              </w:rPr>
            </w:pPr>
            <w:r w:rsidRPr="008E21D1">
              <w:rPr>
                <w:rFonts w:ascii="Arial" w:hAnsi="Arial"/>
                <w:szCs w:val="16"/>
              </w:rPr>
              <w:t>While on Circuit</w:t>
            </w:r>
          </w:p>
          <w:p w14:paraId="34E9352A" w14:textId="77777777" w:rsidR="00D5614C" w:rsidRP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99" w:type="dxa"/>
          </w:tcPr>
          <w:p w14:paraId="71A96CB0" w14:textId="77777777" w:rsidR="00D5614C" w:rsidRPr="009A3331" w:rsidRDefault="008E21D1" w:rsidP="00F831F4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General Circuit All locations</w:t>
            </w:r>
          </w:p>
        </w:tc>
        <w:tc>
          <w:tcPr>
            <w:tcW w:w="2551" w:type="dxa"/>
          </w:tcPr>
          <w:p w14:paraId="0BBB9360" w14:textId="77777777" w:rsidR="00D5614C" w:rsidRPr="009A3331" w:rsidRDefault="008E21D1" w:rsidP="00F83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riders passing/overtaking</w:t>
            </w:r>
          </w:p>
        </w:tc>
        <w:tc>
          <w:tcPr>
            <w:tcW w:w="1701" w:type="dxa"/>
          </w:tcPr>
          <w:p w14:paraId="36119208" w14:textId="77777777" w:rsidR="00D5614C" w:rsidRPr="006C5081" w:rsidRDefault="008E21D1" w:rsidP="006C5081">
            <w:pPr>
              <w:jc w:val="center"/>
              <w:rPr>
                <w:rFonts w:ascii="Arial" w:hAnsi="Arial" w:cs="Arial"/>
                <w:sz w:val="22"/>
              </w:rPr>
            </w:pPr>
            <w:r w:rsidRPr="006C5081">
              <w:rPr>
                <w:rFonts w:ascii="Arial" w:hAnsi="Arial" w:cs="Arial"/>
                <w:sz w:val="22"/>
              </w:rPr>
              <w:t>Medium</w:t>
            </w:r>
          </w:p>
        </w:tc>
        <w:tc>
          <w:tcPr>
            <w:tcW w:w="2799" w:type="dxa"/>
          </w:tcPr>
          <w:p w14:paraId="5B1C13AC" w14:textId="77777777" w:rsidR="00D5614C" w:rsidRPr="009A3331" w:rsidRDefault="008E21D1" w:rsidP="008E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the Start Sheet riders will be </w:t>
            </w:r>
            <w:r w:rsidRPr="002D78D4">
              <w:rPr>
                <w:rFonts w:ascii="Arial" w:hAnsi="Arial" w:cs="Arial"/>
              </w:rPr>
              <w:t>request</w:t>
            </w:r>
            <w:r>
              <w:rPr>
                <w:rFonts w:ascii="Arial" w:hAnsi="Arial" w:cs="Arial"/>
              </w:rPr>
              <w:t xml:space="preserve">ed </w:t>
            </w:r>
            <w:r w:rsidRPr="002D78D4">
              <w:rPr>
                <w:rFonts w:ascii="Arial" w:hAnsi="Arial" w:cs="Arial"/>
              </w:rPr>
              <w:t xml:space="preserve">that </w:t>
            </w:r>
            <w:r>
              <w:rPr>
                <w:rFonts w:ascii="Arial" w:hAnsi="Arial" w:cs="Arial"/>
              </w:rPr>
              <w:t>they</w:t>
            </w:r>
            <w:r w:rsidRPr="002D78D4">
              <w:rPr>
                <w:rFonts w:ascii="Arial" w:hAnsi="Arial" w:cs="Arial"/>
              </w:rPr>
              <w:t xml:space="preserve"> favour the right-hand side of the track and only overtake to the left of a rider in front.  All riders need to check it is clear to overtake</w:t>
            </w:r>
          </w:p>
        </w:tc>
      </w:tr>
      <w:tr w:rsidR="00802F93" w14:paraId="6F404A39" w14:textId="77777777" w:rsidTr="006C5081">
        <w:trPr>
          <w:cantSplit/>
          <w:trHeight w:hRule="exact" w:val="1283"/>
          <w:jc w:val="center"/>
        </w:trPr>
        <w:tc>
          <w:tcPr>
            <w:tcW w:w="1270" w:type="dxa"/>
          </w:tcPr>
          <w:p w14:paraId="25E77653" w14:textId="77777777" w:rsidR="00802F93" w:rsidRPr="008E21D1" w:rsidRDefault="008E21D1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8E21D1">
              <w:rPr>
                <w:rFonts w:ascii="Arial" w:hAnsi="Arial"/>
                <w:b/>
                <w:szCs w:val="16"/>
              </w:rPr>
              <w:lastRenderedPageBreak/>
              <w:t>St Mary's</w:t>
            </w:r>
          </w:p>
        </w:tc>
        <w:tc>
          <w:tcPr>
            <w:tcW w:w="2099" w:type="dxa"/>
          </w:tcPr>
          <w:p w14:paraId="3BB30D05" w14:textId="77777777" w:rsidR="00802F93" w:rsidRPr="009A3331" w:rsidRDefault="0043570B" w:rsidP="00F831F4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The First left hand Corner</w:t>
            </w:r>
          </w:p>
        </w:tc>
        <w:tc>
          <w:tcPr>
            <w:tcW w:w="2551" w:type="dxa"/>
          </w:tcPr>
          <w:p w14:paraId="5F073B80" w14:textId="77777777" w:rsidR="00802F93" w:rsidRPr="009A3331" w:rsidRDefault="0043570B" w:rsidP="00F83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corner may catch riders out on first lap</w:t>
            </w:r>
          </w:p>
        </w:tc>
        <w:tc>
          <w:tcPr>
            <w:tcW w:w="1701" w:type="dxa"/>
          </w:tcPr>
          <w:p w14:paraId="338290AA" w14:textId="77777777" w:rsidR="00802F93" w:rsidRPr="006C5081" w:rsidRDefault="0043570B" w:rsidP="006C5081">
            <w:pPr>
              <w:jc w:val="center"/>
              <w:rPr>
                <w:rFonts w:ascii="Arial" w:hAnsi="Arial" w:cs="Arial"/>
                <w:sz w:val="22"/>
              </w:rPr>
            </w:pPr>
            <w:r w:rsidRPr="006C5081">
              <w:rPr>
                <w:rFonts w:ascii="Arial" w:hAnsi="Arial" w:cs="Arial"/>
                <w:sz w:val="22"/>
              </w:rPr>
              <w:t>Low</w:t>
            </w:r>
          </w:p>
        </w:tc>
        <w:tc>
          <w:tcPr>
            <w:tcW w:w="2799" w:type="dxa"/>
          </w:tcPr>
          <w:p w14:paraId="32F4AA91" w14:textId="77777777" w:rsidR="00802F93" w:rsidRPr="009A3331" w:rsidRDefault="0043570B" w:rsidP="00F83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Riders will be warned on Start sheet &amp; a map of the circuit included</w:t>
            </w:r>
          </w:p>
        </w:tc>
      </w:tr>
      <w:tr w:rsidR="000E5A13" w14:paraId="4FE34F02" w14:textId="77777777" w:rsidTr="00544028">
        <w:trPr>
          <w:cantSplit/>
          <w:trHeight w:hRule="exact" w:val="2695"/>
          <w:jc w:val="center"/>
        </w:trPr>
        <w:tc>
          <w:tcPr>
            <w:tcW w:w="1270" w:type="dxa"/>
          </w:tcPr>
          <w:p w14:paraId="106C6CD6" w14:textId="77777777" w:rsidR="000E5A13" w:rsidRPr="0043570B" w:rsidRDefault="0043570B" w:rsidP="0043570B">
            <w:pPr>
              <w:rPr>
                <w:rFonts w:ascii="Arial" w:hAnsi="Arial"/>
                <w:b/>
                <w:szCs w:val="16"/>
              </w:rPr>
            </w:pPr>
            <w:r w:rsidRPr="0043570B">
              <w:rPr>
                <w:rFonts w:ascii="Arial" w:hAnsi="Arial"/>
                <w:b/>
                <w:szCs w:val="16"/>
              </w:rPr>
              <w:t>Chicane</w:t>
            </w:r>
          </w:p>
        </w:tc>
        <w:tc>
          <w:tcPr>
            <w:tcW w:w="2099" w:type="dxa"/>
          </w:tcPr>
          <w:p w14:paraId="2A981899" w14:textId="77777777" w:rsidR="00D5614C" w:rsidRPr="009A3331" w:rsidRDefault="0043570B" w:rsidP="00F831F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Close completion of lap</w:t>
            </w:r>
          </w:p>
        </w:tc>
        <w:tc>
          <w:tcPr>
            <w:tcW w:w="2551" w:type="dxa"/>
          </w:tcPr>
          <w:p w14:paraId="27F46AAB" w14:textId="77777777" w:rsidR="000E5A13" w:rsidRPr="009A3331" w:rsidRDefault="0043570B" w:rsidP="00F831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options left or right</w:t>
            </w:r>
          </w:p>
        </w:tc>
        <w:tc>
          <w:tcPr>
            <w:tcW w:w="1701" w:type="dxa"/>
          </w:tcPr>
          <w:p w14:paraId="66ACE7BA" w14:textId="77777777" w:rsidR="004A19DC" w:rsidRDefault="0043570B" w:rsidP="006C5081">
            <w:pPr>
              <w:jc w:val="center"/>
              <w:rPr>
                <w:rFonts w:ascii="Arial" w:hAnsi="Arial" w:cs="Arial"/>
                <w:sz w:val="22"/>
              </w:rPr>
            </w:pPr>
            <w:r w:rsidRPr="006C5081">
              <w:rPr>
                <w:rFonts w:ascii="Arial" w:hAnsi="Arial" w:cs="Arial"/>
                <w:sz w:val="22"/>
              </w:rPr>
              <w:t>Low</w:t>
            </w:r>
          </w:p>
          <w:p w14:paraId="1242C0F6" w14:textId="77777777" w:rsidR="00544028" w:rsidRPr="006C5081" w:rsidRDefault="00544028" w:rsidP="006C508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Medium when Damp</w:t>
            </w:r>
          </w:p>
        </w:tc>
        <w:tc>
          <w:tcPr>
            <w:tcW w:w="2799" w:type="dxa"/>
          </w:tcPr>
          <w:p w14:paraId="25F1508C" w14:textId="77777777" w:rsidR="000E5A13" w:rsidRDefault="0043570B" w:rsidP="000E5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 on Start Sheet that whlle racing they keep to the left of the chicane.</w:t>
            </w:r>
          </w:p>
          <w:p w14:paraId="35ABC0A9" w14:textId="77777777" w:rsidR="0043570B" w:rsidRDefault="0043570B" w:rsidP="000E5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Riders to the right have finished racing &amp; making their way back to the pits &amp; car park</w:t>
            </w:r>
            <w:r w:rsidR="00544028">
              <w:rPr>
                <w:rFonts w:ascii="Arial" w:hAnsi="Arial" w:cs="Arial"/>
              </w:rPr>
              <w:t>.</w:t>
            </w:r>
          </w:p>
          <w:p w14:paraId="190AD6E8" w14:textId="77777777" w:rsidR="00544028" w:rsidRPr="009A3331" w:rsidRDefault="00544028" w:rsidP="000E5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In" Damp Conditions" at least two "Caution" signs to be placed on the approach to the chicane.</w:t>
            </w:r>
          </w:p>
        </w:tc>
      </w:tr>
      <w:tr w:rsidR="00D5614C" w14:paraId="1A14CB5A" w14:textId="77777777" w:rsidTr="006C5081">
        <w:trPr>
          <w:cantSplit/>
          <w:trHeight w:hRule="exact" w:val="2162"/>
          <w:jc w:val="center"/>
        </w:trPr>
        <w:tc>
          <w:tcPr>
            <w:tcW w:w="1270" w:type="dxa"/>
          </w:tcPr>
          <w:p w14:paraId="5E5AD990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5E596159" w14:textId="77777777" w:rsidR="00D5614C" w:rsidRPr="006C5081" w:rsidRDefault="006C5081" w:rsidP="00802F93">
            <w:pPr>
              <w:rPr>
                <w:rFonts w:ascii="Arial" w:hAnsi="Arial"/>
                <w:b/>
                <w:sz w:val="16"/>
                <w:szCs w:val="16"/>
              </w:rPr>
            </w:pPr>
            <w:r w:rsidRPr="006C5081">
              <w:rPr>
                <w:rFonts w:ascii="Arial" w:hAnsi="Arial"/>
                <w:b/>
                <w:szCs w:val="16"/>
              </w:rPr>
              <w:t>End of Lap(s)</w:t>
            </w:r>
          </w:p>
        </w:tc>
        <w:tc>
          <w:tcPr>
            <w:tcW w:w="2099" w:type="dxa"/>
          </w:tcPr>
          <w:p w14:paraId="25F86CB9" w14:textId="77777777" w:rsidR="00D5614C" w:rsidRPr="009A3331" w:rsidRDefault="00D5614C" w:rsidP="00802F93">
            <w:pPr>
              <w:rPr>
                <w:rFonts w:ascii="Arial" w:hAnsi="Arial" w:cs="Arial"/>
                <w:b/>
              </w:rPr>
            </w:pPr>
          </w:p>
          <w:p w14:paraId="466FC36F" w14:textId="77777777" w:rsidR="00D5614C" w:rsidRPr="009A3331" w:rsidRDefault="004A19DC" w:rsidP="00802F93">
            <w:pPr>
              <w:rPr>
                <w:rFonts w:ascii="Arial" w:hAnsi="Arial" w:cs="Arial"/>
                <w:b/>
              </w:rPr>
            </w:pPr>
            <w:r w:rsidRPr="009A3331">
              <w:rPr>
                <w:rFonts w:ascii="Arial" w:hAnsi="Arial" w:cs="Arial"/>
                <w:b/>
              </w:rPr>
              <w:t>FINISH:</w:t>
            </w:r>
            <w:r w:rsidR="00D5614C" w:rsidRPr="009A333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51" w:type="dxa"/>
          </w:tcPr>
          <w:p w14:paraId="48A94514" w14:textId="77777777" w:rsidR="00D5614C" w:rsidRPr="009A3331" w:rsidRDefault="00D5614C" w:rsidP="00802F93">
            <w:pPr>
              <w:rPr>
                <w:rFonts w:ascii="Arial" w:hAnsi="Arial" w:cs="Arial"/>
              </w:rPr>
            </w:pPr>
          </w:p>
          <w:p w14:paraId="20CBDC3F" w14:textId="77777777" w:rsidR="004A19DC" w:rsidRPr="009A3331" w:rsidRDefault="006C5081" w:rsidP="00802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Across Finishing Line in front of the Pits</w:t>
            </w:r>
          </w:p>
          <w:p w14:paraId="47CD1768" w14:textId="3E022DBF" w:rsidR="00D5614C" w:rsidRPr="009A3331" w:rsidRDefault="00D5614C" w:rsidP="00802F9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07C54D" w14:textId="77777777" w:rsidR="00D5614C" w:rsidRPr="006C5081" w:rsidRDefault="00D5614C" w:rsidP="006C5081">
            <w:pPr>
              <w:jc w:val="center"/>
              <w:rPr>
                <w:rFonts w:ascii="Arial" w:hAnsi="Arial" w:cs="Arial"/>
                <w:sz w:val="22"/>
              </w:rPr>
            </w:pPr>
          </w:p>
          <w:p w14:paraId="1F28F09E" w14:textId="77777777" w:rsidR="00D5614C" w:rsidRPr="006C5081" w:rsidRDefault="006C5081" w:rsidP="006C5081">
            <w:pPr>
              <w:jc w:val="center"/>
              <w:rPr>
                <w:rFonts w:ascii="Arial" w:hAnsi="Arial" w:cs="Arial"/>
                <w:sz w:val="22"/>
              </w:rPr>
            </w:pPr>
            <w:r w:rsidRPr="006C5081">
              <w:rPr>
                <w:rFonts w:ascii="Arial" w:hAnsi="Arial" w:cs="Arial"/>
                <w:sz w:val="22"/>
              </w:rPr>
              <w:t>Low</w:t>
            </w:r>
          </w:p>
          <w:p w14:paraId="00A3A87B" w14:textId="77777777" w:rsidR="004A19DC" w:rsidRPr="006C5081" w:rsidRDefault="004A19DC" w:rsidP="006C508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799" w:type="dxa"/>
          </w:tcPr>
          <w:p w14:paraId="21832A50" w14:textId="77777777" w:rsidR="004A19DC" w:rsidRPr="009A3331" w:rsidRDefault="006C5081" w:rsidP="00802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Riders will be instructed to keep to the left handside &amp; ride within s coned area.  Details will be on the Start Sheet</w:t>
            </w:r>
          </w:p>
          <w:p w14:paraId="3FFAF84F" w14:textId="77777777" w:rsidR="004A19DC" w:rsidRPr="009A3331" w:rsidRDefault="004A19DC" w:rsidP="00802F93">
            <w:pPr>
              <w:rPr>
                <w:rFonts w:ascii="Arial" w:hAnsi="Arial" w:cs="Arial"/>
              </w:rPr>
            </w:pPr>
          </w:p>
        </w:tc>
      </w:tr>
      <w:tr w:rsidR="006C5081" w14:paraId="6E3A04F7" w14:textId="77777777" w:rsidTr="00544028">
        <w:trPr>
          <w:cantSplit/>
          <w:trHeight w:hRule="exact" w:val="3232"/>
          <w:jc w:val="center"/>
        </w:trPr>
        <w:tc>
          <w:tcPr>
            <w:tcW w:w="1270" w:type="dxa"/>
          </w:tcPr>
          <w:p w14:paraId="2AC9F2FE" w14:textId="77777777" w:rsidR="006C5081" w:rsidRPr="006C5081" w:rsidRDefault="006C5081" w:rsidP="00802F93">
            <w:pPr>
              <w:rPr>
                <w:rFonts w:ascii="Arial" w:hAnsi="Arial"/>
                <w:b/>
                <w:sz w:val="16"/>
                <w:szCs w:val="16"/>
              </w:rPr>
            </w:pPr>
            <w:r w:rsidRPr="006C5081">
              <w:rPr>
                <w:rFonts w:ascii="Arial" w:hAnsi="Arial"/>
                <w:b/>
                <w:szCs w:val="16"/>
              </w:rPr>
              <w:t>After Finishing</w:t>
            </w:r>
          </w:p>
        </w:tc>
        <w:tc>
          <w:tcPr>
            <w:tcW w:w="2099" w:type="dxa"/>
          </w:tcPr>
          <w:p w14:paraId="207BD610" w14:textId="77777777" w:rsidR="006C5081" w:rsidRPr="009A3331" w:rsidRDefault="006C5081" w:rsidP="00802F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Past Finish Area</w:t>
            </w:r>
          </w:p>
        </w:tc>
        <w:tc>
          <w:tcPr>
            <w:tcW w:w="2551" w:type="dxa"/>
          </w:tcPr>
          <w:p w14:paraId="49CFEAD8" w14:textId="77777777" w:rsidR="006C5081" w:rsidRPr="009A3331" w:rsidRDefault="006C5081" w:rsidP="00802F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Riders sitting up &amp; slowing down</w:t>
            </w:r>
          </w:p>
        </w:tc>
        <w:tc>
          <w:tcPr>
            <w:tcW w:w="1701" w:type="dxa"/>
          </w:tcPr>
          <w:p w14:paraId="487141CD" w14:textId="77777777" w:rsidR="006C5081" w:rsidRPr="006C5081" w:rsidRDefault="006C5081" w:rsidP="006C508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Med</w:t>
            </w:r>
          </w:p>
        </w:tc>
        <w:tc>
          <w:tcPr>
            <w:tcW w:w="2799" w:type="dxa"/>
          </w:tcPr>
          <w:p w14:paraId="3BF62D70" w14:textId="77777777" w:rsidR="006C5081" w:rsidRDefault="006C5081" w:rsidP="00C00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Riders will be told on the Start Sheet that that when they </w:t>
            </w:r>
            <w:r w:rsidRPr="00561DC8">
              <w:rPr>
                <w:rFonts w:ascii="Arial" w:hAnsi="Arial" w:cs="Arial"/>
              </w:rPr>
              <w:t xml:space="preserve">finish do a cool down lap, riding tight to the left-hand side of the track. </w:t>
            </w:r>
            <w:r w:rsidR="00C00BE7">
              <w:rPr>
                <w:rFonts w:ascii="Arial" w:hAnsi="Arial" w:cs="Arial"/>
              </w:rPr>
              <w:t>They will be instructed a</w:t>
            </w:r>
            <w:r w:rsidRPr="00561DC8">
              <w:rPr>
                <w:rFonts w:ascii="Arial" w:hAnsi="Arial" w:cs="Arial"/>
              </w:rPr>
              <w:t xml:space="preserve">t some stage </w:t>
            </w:r>
            <w:r w:rsidR="00C00BE7">
              <w:rPr>
                <w:rFonts w:ascii="Arial" w:hAnsi="Arial" w:cs="Arial"/>
              </w:rPr>
              <w:t xml:space="preserve">they </w:t>
            </w:r>
            <w:r w:rsidRPr="00561DC8">
              <w:rPr>
                <w:rFonts w:ascii="Arial" w:hAnsi="Arial" w:cs="Arial"/>
              </w:rPr>
              <w:t xml:space="preserve">need you to go to the right-hand side in order to </w:t>
            </w:r>
            <w:r w:rsidRPr="00C00BE7">
              <w:rPr>
                <w:rFonts w:ascii="Arial" w:hAnsi="Arial" w:cs="Arial"/>
              </w:rPr>
              <w:t xml:space="preserve">come off the track, but </w:t>
            </w:r>
            <w:r w:rsidR="00C00BE7" w:rsidRPr="00C00BE7">
              <w:rPr>
                <w:rFonts w:ascii="Arial" w:hAnsi="Arial" w:cs="Arial"/>
              </w:rPr>
              <w:t>do</w:t>
            </w:r>
            <w:r w:rsidRPr="00C00BE7">
              <w:rPr>
                <w:rFonts w:ascii="Arial" w:hAnsi="Arial" w:cs="Arial"/>
              </w:rPr>
              <w:t xml:space="preserve"> do this on the Lavant Straight where you can make sure you do not affect any other riders</w:t>
            </w:r>
          </w:p>
        </w:tc>
      </w:tr>
      <w:tr w:rsidR="00C00BE7" w14:paraId="6133DBE4" w14:textId="77777777" w:rsidTr="00C00BE7">
        <w:trPr>
          <w:cantSplit/>
          <w:trHeight w:hRule="exact" w:val="1421"/>
          <w:jc w:val="center"/>
        </w:trPr>
        <w:tc>
          <w:tcPr>
            <w:tcW w:w="1270" w:type="dxa"/>
          </w:tcPr>
          <w:p w14:paraId="42DD6B6B" w14:textId="77777777" w:rsidR="00C00BE7" w:rsidRPr="0043570B" w:rsidRDefault="00C00BE7" w:rsidP="009F7B8A">
            <w:pPr>
              <w:rPr>
                <w:rFonts w:ascii="Arial" w:hAnsi="Arial"/>
                <w:b/>
                <w:szCs w:val="16"/>
              </w:rPr>
            </w:pPr>
            <w:r w:rsidRPr="0043570B">
              <w:rPr>
                <w:rFonts w:ascii="Arial" w:hAnsi="Arial"/>
                <w:b/>
                <w:szCs w:val="16"/>
              </w:rPr>
              <w:t>Chicane</w:t>
            </w:r>
            <w:r>
              <w:rPr>
                <w:rFonts w:ascii="Arial" w:hAnsi="Arial"/>
                <w:b/>
                <w:szCs w:val="16"/>
              </w:rPr>
              <w:t xml:space="preserve"> on Warm down</w:t>
            </w:r>
          </w:p>
        </w:tc>
        <w:tc>
          <w:tcPr>
            <w:tcW w:w="2099" w:type="dxa"/>
          </w:tcPr>
          <w:p w14:paraId="436ED318" w14:textId="77777777" w:rsidR="00C00BE7" w:rsidRPr="009A3331" w:rsidRDefault="00C00BE7" w:rsidP="00C00B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Close to completion on circuit</w:t>
            </w:r>
          </w:p>
        </w:tc>
        <w:tc>
          <w:tcPr>
            <w:tcW w:w="2551" w:type="dxa"/>
          </w:tcPr>
          <w:p w14:paraId="0DA516CA" w14:textId="77777777" w:rsidR="00C00BE7" w:rsidRPr="009A3331" w:rsidRDefault="00C00BE7" w:rsidP="009F7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options left or right</w:t>
            </w:r>
          </w:p>
        </w:tc>
        <w:tc>
          <w:tcPr>
            <w:tcW w:w="1701" w:type="dxa"/>
          </w:tcPr>
          <w:p w14:paraId="1167F969" w14:textId="77777777" w:rsidR="00C00BE7" w:rsidRPr="006C5081" w:rsidRDefault="00C00BE7" w:rsidP="009F7B8A">
            <w:pPr>
              <w:jc w:val="center"/>
              <w:rPr>
                <w:rFonts w:ascii="Arial" w:hAnsi="Arial" w:cs="Arial"/>
                <w:sz w:val="22"/>
              </w:rPr>
            </w:pPr>
            <w:r w:rsidRPr="006C5081">
              <w:rPr>
                <w:rFonts w:ascii="Arial" w:hAnsi="Arial" w:cs="Arial"/>
                <w:sz w:val="22"/>
              </w:rPr>
              <w:t>Low</w:t>
            </w:r>
          </w:p>
        </w:tc>
        <w:tc>
          <w:tcPr>
            <w:tcW w:w="2799" w:type="dxa"/>
          </w:tcPr>
          <w:p w14:paraId="5CD7E332" w14:textId="74A1C14A" w:rsidR="00C00BE7" w:rsidRPr="009A3331" w:rsidRDefault="00C00BE7" w:rsidP="00C00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 on Start Sheet Riders who have finished go to the right handside &amp; making their way back to the pits &amp; car park</w:t>
            </w:r>
          </w:p>
        </w:tc>
      </w:tr>
      <w:tr w:rsidR="00C00BE7" w14:paraId="4B8929E9" w14:textId="77777777" w:rsidTr="00C00BE7">
        <w:trPr>
          <w:cantSplit/>
          <w:trHeight w:hRule="exact" w:val="1421"/>
          <w:jc w:val="center"/>
        </w:trPr>
        <w:tc>
          <w:tcPr>
            <w:tcW w:w="1270" w:type="dxa"/>
          </w:tcPr>
          <w:p w14:paraId="1D8794CB" w14:textId="77777777" w:rsidR="00C00BE7" w:rsidRPr="0043570B" w:rsidRDefault="00C00BE7" w:rsidP="009F7B8A">
            <w:pPr>
              <w:rPr>
                <w:rFonts w:ascii="Arial" w:hAnsi="Arial"/>
                <w:b/>
                <w:szCs w:val="16"/>
              </w:rPr>
            </w:pPr>
            <w:r>
              <w:rPr>
                <w:rFonts w:ascii="Arial" w:hAnsi="Arial"/>
                <w:b/>
                <w:szCs w:val="16"/>
              </w:rPr>
              <w:t>Car Parking Area</w:t>
            </w:r>
          </w:p>
        </w:tc>
        <w:tc>
          <w:tcPr>
            <w:tcW w:w="2099" w:type="dxa"/>
          </w:tcPr>
          <w:p w14:paraId="7563F6DA" w14:textId="77777777" w:rsidR="00C00BE7" w:rsidRDefault="00C00BE7" w:rsidP="00C00BE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Access to the Circuit</w:t>
            </w:r>
          </w:p>
        </w:tc>
        <w:tc>
          <w:tcPr>
            <w:tcW w:w="2551" w:type="dxa"/>
          </w:tcPr>
          <w:p w14:paraId="1701F180" w14:textId="77777777" w:rsidR="00C00BE7" w:rsidRDefault="00C00BE7" w:rsidP="009F7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Tunnel</w:t>
            </w:r>
          </w:p>
        </w:tc>
        <w:tc>
          <w:tcPr>
            <w:tcW w:w="1701" w:type="dxa"/>
          </w:tcPr>
          <w:p w14:paraId="409A68FB" w14:textId="77777777" w:rsidR="00C00BE7" w:rsidRPr="006C5081" w:rsidRDefault="00C00BE7" w:rsidP="009F7B8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Med</w:t>
            </w:r>
          </w:p>
        </w:tc>
        <w:tc>
          <w:tcPr>
            <w:tcW w:w="2799" w:type="dxa"/>
          </w:tcPr>
          <w:p w14:paraId="7EBA48D6" w14:textId="77777777" w:rsidR="00C00BE7" w:rsidRDefault="00C00BE7" w:rsidP="005440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Riders will be warned not to ride through the Tunnel</w:t>
            </w:r>
            <w:r w:rsidR="00544028">
              <w:rPr>
                <w:rFonts w:ascii="Arial" w:hAnsi="Arial" w:cs="Arial"/>
              </w:rPr>
              <w:t>, but to use the steps adjacent to Reception</w:t>
            </w:r>
          </w:p>
        </w:tc>
      </w:tr>
    </w:tbl>
    <w:p w14:paraId="6819A656" w14:textId="77777777" w:rsidR="000A4B66" w:rsidRPr="000A4B66" w:rsidRDefault="000A4B66" w:rsidP="000A4B66">
      <w:pPr>
        <w:rPr>
          <w:vanish/>
        </w:rPr>
      </w:pPr>
    </w:p>
    <w:p w14:paraId="3B0F1127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C11CBD3" w14:textId="77777777" w:rsidR="005C4520" w:rsidRDefault="005C4520" w:rsidP="00C819AB">
      <w:pPr>
        <w:rPr>
          <w:rFonts w:ascii="Arial" w:hAnsi="Arial" w:cs="Arial"/>
          <w:b/>
        </w:rPr>
      </w:pPr>
    </w:p>
    <w:p w14:paraId="61C54281" w14:textId="77777777"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</w:p>
    <w:p w14:paraId="67953B6F" w14:textId="77777777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6315F2BB" w14:textId="77777777" w:rsidR="00E10281" w:rsidRDefault="00C00BE7" w:rsidP="00C819AB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16/07/2020</w:t>
      </w:r>
    </w:p>
    <w:sectPr w:rsidR="00E10281" w:rsidSect="006C5081">
      <w:footerReference w:type="default" r:id="rId8"/>
      <w:pgSz w:w="11906" w:h="16838" w:code="9"/>
      <w:pgMar w:top="851" w:right="737" w:bottom="601" w:left="73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01E5C" w14:textId="77777777" w:rsidR="00193779" w:rsidRDefault="00193779">
      <w:r>
        <w:separator/>
      </w:r>
    </w:p>
  </w:endnote>
  <w:endnote w:type="continuationSeparator" w:id="0">
    <w:p w14:paraId="15A29374" w14:textId="77777777" w:rsidR="00193779" w:rsidRDefault="0019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A376" w14:textId="77777777" w:rsidR="005C4520" w:rsidRDefault="00193779" w:rsidP="008A73C1">
    <w:pPr>
      <w:pStyle w:val="BodyText"/>
      <w:jc w:val="center"/>
    </w:pPr>
    <w:r>
      <w:rPr>
        <w:noProof/>
      </w:rPr>
      <w:pict w14:anchorId="57FADABC">
        <v:line id="Straight Connector 10" o:spid="_x0000_s1025" style="position:absolute;left:0;text-align:left;z-index:251659264;visibility:visible;mso-wrap-distance-top:-3e-5mm;mso-wrap-distance-bottom:-3e-5mm;mso-position-horizontal-relative:margin" from="-25.65pt,-.7pt" to="528.75pt,-.7pt" wrapcoords="1 1 740 1 740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<w10:wrap type="through" anchorx="margin"/>
        </v:line>
      </w:pict>
    </w:r>
  </w:p>
  <w:p w14:paraId="515CE89E" w14:textId="77777777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4DA64C37" wp14:editId="7FC6C5B9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>C/O DJH Accountants Ltd, Porthill Lodge, High Street, Wolstanton,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079C520E" wp14:editId="1304A2B4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D6E0" w14:textId="77777777" w:rsidR="00193779" w:rsidRDefault="00193779">
      <w:r>
        <w:separator/>
      </w:r>
    </w:p>
  </w:footnote>
  <w:footnote w:type="continuationSeparator" w:id="0">
    <w:p w14:paraId="40BB3812" w14:textId="77777777" w:rsidR="00193779" w:rsidRDefault="00193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11F"/>
    <w:rsid w:val="000048A6"/>
    <w:rsid w:val="00036AA1"/>
    <w:rsid w:val="00040DB4"/>
    <w:rsid w:val="0005510B"/>
    <w:rsid w:val="00064047"/>
    <w:rsid w:val="00084A09"/>
    <w:rsid w:val="000A4B66"/>
    <w:rsid w:val="000E5A13"/>
    <w:rsid w:val="00190651"/>
    <w:rsid w:val="00193779"/>
    <w:rsid w:val="0019649E"/>
    <w:rsid w:val="001A7958"/>
    <w:rsid w:val="001F0BFF"/>
    <w:rsid w:val="001F798C"/>
    <w:rsid w:val="00294584"/>
    <w:rsid w:val="002F0C34"/>
    <w:rsid w:val="00317AE6"/>
    <w:rsid w:val="003314EE"/>
    <w:rsid w:val="00335625"/>
    <w:rsid w:val="00340828"/>
    <w:rsid w:val="00340891"/>
    <w:rsid w:val="00373537"/>
    <w:rsid w:val="003B3B9A"/>
    <w:rsid w:val="00425F7F"/>
    <w:rsid w:val="0043570B"/>
    <w:rsid w:val="00447C52"/>
    <w:rsid w:val="004627CB"/>
    <w:rsid w:val="004909A4"/>
    <w:rsid w:val="004A19DC"/>
    <w:rsid w:val="004D16E8"/>
    <w:rsid w:val="004E0C37"/>
    <w:rsid w:val="0050298C"/>
    <w:rsid w:val="005116C4"/>
    <w:rsid w:val="00536EC5"/>
    <w:rsid w:val="00544028"/>
    <w:rsid w:val="00550819"/>
    <w:rsid w:val="00596BED"/>
    <w:rsid w:val="005C4520"/>
    <w:rsid w:val="005C4915"/>
    <w:rsid w:val="00617DF6"/>
    <w:rsid w:val="00622307"/>
    <w:rsid w:val="00647CA4"/>
    <w:rsid w:val="00655C9E"/>
    <w:rsid w:val="006566F1"/>
    <w:rsid w:val="00662266"/>
    <w:rsid w:val="00696599"/>
    <w:rsid w:val="0069700E"/>
    <w:rsid w:val="006A42DB"/>
    <w:rsid w:val="006A4AAD"/>
    <w:rsid w:val="006B042E"/>
    <w:rsid w:val="006C5081"/>
    <w:rsid w:val="00741F31"/>
    <w:rsid w:val="00777D1C"/>
    <w:rsid w:val="007A46E0"/>
    <w:rsid w:val="007C0868"/>
    <w:rsid w:val="007D3F82"/>
    <w:rsid w:val="00802F93"/>
    <w:rsid w:val="00837A94"/>
    <w:rsid w:val="008905FE"/>
    <w:rsid w:val="00896421"/>
    <w:rsid w:val="008A73C1"/>
    <w:rsid w:val="008E21D1"/>
    <w:rsid w:val="008F7A85"/>
    <w:rsid w:val="00911F79"/>
    <w:rsid w:val="00946E60"/>
    <w:rsid w:val="0099096B"/>
    <w:rsid w:val="00997B88"/>
    <w:rsid w:val="009A3331"/>
    <w:rsid w:val="009C1E3B"/>
    <w:rsid w:val="009E6E05"/>
    <w:rsid w:val="009F19BA"/>
    <w:rsid w:val="009F4993"/>
    <w:rsid w:val="00A20126"/>
    <w:rsid w:val="00A30E34"/>
    <w:rsid w:val="00A552E8"/>
    <w:rsid w:val="00A577CF"/>
    <w:rsid w:val="00A84390"/>
    <w:rsid w:val="00A94FA1"/>
    <w:rsid w:val="00AC0ABB"/>
    <w:rsid w:val="00AF3202"/>
    <w:rsid w:val="00AF39D2"/>
    <w:rsid w:val="00AF47DD"/>
    <w:rsid w:val="00B07E3C"/>
    <w:rsid w:val="00B1711F"/>
    <w:rsid w:val="00B27C86"/>
    <w:rsid w:val="00B354C0"/>
    <w:rsid w:val="00B55484"/>
    <w:rsid w:val="00B72F20"/>
    <w:rsid w:val="00B914E7"/>
    <w:rsid w:val="00BA181C"/>
    <w:rsid w:val="00BA7081"/>
    <w:rsid w:val="00BB0E4A"/>
    <w:rsid w:val="00BC6450"/>
    <w:rsid w:val="00BD68DF"/>
    <w:rsid w:val="00C00BE7"/>
    <w:rsid w:val="00C70946"/>
    <w:rsid w:val="00C819AB"/>
    <w:rsid w:val="00CB62B8"/>
    <w:rsid w:val="00CD21E3"/>
    <w:rsid w:val="00CE56F7"/>
    <w:rsid w:val="00D032AA"/>
    <w:rsid w:val="00D058EC"/>
    <w:rsid w:val="00D10DD2"/>
    <w:rsid w:val="00D54A4B"/>
    <w:rsid w:val="00D5614C"/>
    <w:rsid w:val="00D748D2"/>
    <w:rsid w:val="00D76DE2"/>
    <w:rsid w:val="00DA08D3"/>
    <w:rsid w:val="00DB7FE3"/>
    <w:rsid w:val="00DC247F"/>
    <w:rsid w:val="00DC6C62"/>
    <w:rsid w:val="00DE2067"/>
    <w:rsid w:val="00DF1162"/>
    <w:rsid w:val="00E05E20"/>
    <w:rsid w:val="00E10281"/>
    <w:rsid w:val="00E15CB0"/>
    <w:rsid w:val="00E531E2"/>
    <w:rsid w:val="00EA579E"/>
    <w:rsid w:val="00EB412B"/>
    <w:rsid w:val="00EB47E9"/>
    <w:rsid w:val="00EC4691"/>
    <w:rsid w:val="00ED2BF9"/>
    <w:rsid w:val="00EE49D4"/>
    <w:rsid w:val="00F03987"/>
    <w:rsid w:val="00F0664E"/>
    <w:rsid w:val="00F21D99"/>
    <w:rsid w:val="00F253F4"/>
    <w:rsid w:val="00F40FAC"/>
    <w:rsid w:val="00F831F4"/>
    <w:rsid w:val="00F8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96163A"/>
  <w15:docId w15:val="{8D612D81-3861-4A15-AD3E-F8972912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E3B"/>
  </w:style>
  <w:style w:type="paragraph" w:styleId="Heading1">
    <w:name w:val="heading 1"/>
    <w:basedOn w:val="Normal"/>
    <w:next w:val="Normal"/>
    <w:qFormat/>
    <w:rsid w:val="009C1E3B"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9C1E3B"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rsid w:val="009C1E3B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9C1E3B"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1E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C1E3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C1E3B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  <w:style w:type="paragraph" w:styleId="BalloonText">
    <w:name w:val="Balloon Text"/>
    <w:basedOn w:val="Normal"/>
    <w:link w:val="BalloonTextChar"/>
    <w:uiPriority w:val="99"/>
    <w:semiHidden/>
    <w:unhideWhenUsed/>
    <w:rsid w:val="00040D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Cycling Time Trials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David Collard-Berry</cp:lastModifiedBy>
  <cp:revision>6</cp:revision>
  <cp:lastPrinted>2012-03-16T16:10:00Z</cp:lastPrinted>
  <dcterms:created xsi:type="dcterms:W3CDTF">2020-07-17T15:44:00Z</dcterms:created>
  <dcterms:modified xsi:type="dcterms:W3CDTF">2022-01-21T16:09:00Z</dcterms:modified>
</cp:coreProperties>
</file>