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2086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3D8993" w14:textId="3072475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  <w:r w:rsidR="00660A92">
        <w:rPr>
          <w:rFonts w:asciiTheme="minorHAnsi" w:hAnsiTheme="minorHAnsi" w:cstheme="minorHAnsi"/>
          <w:b/>
          <w:bCs/>
        </w:rPr>
        <w:t xml:space="preserve"> </w:t>
      </w:r>
    </w:p>
    <w:p w14:paraId="4DD39E86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3190"/>
        <w:gridCol w:w="1092"/>
        <w:gridCol w:w="850"/>
        <w:gridCol w:w="1348"/>
        <w:gridCol w:w="2048"/>
      </w:tblGrid>
      <w:tr w:rsidR="00C00A59" w14:paraId="5E0B524F" w14:textId="77777777" w:rsidTr="00881CCB">
        <w:tc>
          <w:tcPr>
            <w:tcW w:w="1667" w:type="dxa"/>
            <w:vAlign w:val="center"/>
          </w:tcPr>
          <w:p w14:paraId="4A75578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12AB3ED1" w14:textId="23F9EA7B" w:rsidR="00737015" w:rsidRPr="006D492C" w:rsidRDefault="00881CC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K52/50KM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4E95A5ED" w14:textId="264B1C77" w:rsidR="00737015" w:rsidRPr="00737015" w:rsidRDefault="00881CC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A8FDA9F" wp14:editId="2C4B5CAA">
                  <wp:extent cx="2946400" cy="2844800"/>
                  <wp:effectExtent l="0" t="0" r="0" b="0"/>
                  <wp:docPr id="1445491279" name="Picture 1" descr="A map with a red mark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491279" name="Picture 1" descr="A map with a red marker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28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59" w14:paraId="74982C50" w14:textId="77777777" w:rsidTr="00881CCB">
        <w:tc>
          <w:tcPr>
            <w:tcW w:w="1667" w:type="dxa"/>
            <w:vAlign w:val="center"/>
          </w:tcPr>
          <w:p w14:paraId="7361790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7D6D5463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664B5F69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E2725A1" w14:textId="77777777" w:rsidTr="00881CCB">
        <w:tc>
          <w:tcPr>
            <w:tcW w:w="1667" w:type="dxa"/>
            <w:vAlign w:val="center"/>
          </w:tcPr>
          <w:p w14:paraId="0CE8EBD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5EACEE86" w14:textId="54F6DB69" w:rsidR="00737015" w:rsidRPr="006D492C" w:rsidRDefault="00881CC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512F2">
              <w:rPr>
                <w:rFonts w:asciiTheme="minorHAnsi" w:hAnsiTheme="minorHAnsi" w:cstheme="minorHAnsi"/>
                <w:sz w:val="18"/>
                <w:szCs w:val="18"/>
              </w:rPr>
              <w:t>Edgmond</w:t>
            </w:r>
            <w:proofErr w:type="spellEnd"/>
            <w:r w:rsidRPr="001512F2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1512F2">
              <w:rPr>
                <w:rFonts w:asciiTheme="minorHAnsi" w:hAnsiTheme="minorHAnsi" w:cstheme="minorHAnsi"/>
                <w:sz w:val="18"/>
                <w:szCs w:val="18"/>
              </w:rPr>
              <w:t>Shawbirch</w:t>
            </w:r>
            <w:proofErr w:type="spellEnd"/>
            <w:r w:rsidRPr="001512F2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1512F2">
              <w:rPr>
                <w:rFonts w:asciiTheme="minorHAnsi" w:hAnsiTheme="minorHAnsi" w:cstheme="minorHAnsi"/>
                <w:sz w:val="18"/>
                <w:szCs w:val="18"/>
              </w:rPr>
              <w:t>Hodnet</w:t>
            </w:r>
            <w:proofErr w:type="spellEnd"/>
          </w:p>
        </w:tc>
        <w:tc>
          <w:tcPr>
            <w:tcW w:w="5338" w:type="dxa"/>
            <w:gridSpan w:val="4"/>
            <w:vMerge/>
          </w:tcPr>
          <w:p w14:paraId="2B476CD6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80592B1" w14:textId="77777777" w:rsidTr="00881CCB">
        <w:tc>
          <w:tcPr>
            <w:tcW w:w="1667" w:type="dxa"/>
            <w:vAlign w:val="center"/>
          </w:tcPr>
          <w:p w14:paraId="6EDB942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78CFE0B4" w14:textId="32D0668B" w:rsidR="00737015" w:rsidRPr="006D492C" w:rsidRDefault="00881CC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Edgmond</w:t>
            </w:r>
            <w:proofErr w:type="spellEnd"/>
          </w:p>
        </w:tc>
        <w:tc>
          <w:tcPr>
            <w:tcW w:w="5338" w:type="dxa"/>
            <w:gridSpan w:val="4"/>
            <w:vMerge/>
          </w:tcPr>
          <w:p w14:paraId="59EC4450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17524A9" w14:textId="77777777" w:rsidTr="00881CCB">
        <w:tc>
          <w:tcPr>
            <w:tcW w:w="1667" w:type="dxa"/>
            <w:vAlign w:val="center"/>
          </w:tcPr>
          <w:p w14:paraId="68D98423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7BAF2BDF" w14:textId="3B1012C4" w:rsidR="00737015" w:rsidRPr="006D492C" w:rsidRDefault="00881CC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0A32FF34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FC662AE" w14:textId="77777777" w:rsidTr="00881CCB">
        <w:tc>
          <w:tcPr>
            <w:tcW w:w="1667" w:type="dxa"/>
            <w:vAlign w:val="center"/>
          </w:tcPr>
          <w:p w14:paraId="660C5F21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03AA58DF" w14:textId="077C3725" w:rsidR="00741F11" w:rsidRPr="006D492C" w:rsidRDefault="00881CC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39201B5C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8818FA6" w14:textId="77777777" w:rsidTr="00881CCB">
        <w:tc>
          <w:tcPr>
            <w:tcW w:w="1667" w:type="dxa"/>
            <w:vAlign w:val="center"/>
          </w:tcPr>
          <w:p w14:paraId="18C460EA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40C6B139" w14:textId="6CD668C7" w:rsidR="00737015" w:rsidRPr="006D492C" w:rsidRDefault="00881CC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2189A4B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511729C" w14:textId="77777777" w:rsidTr="00881CCB">
        <w:tc>
          <w:tcPr>
            <w:tcW w:w="1667" w:type="dxa"/>
            <w:vAlign w:val="center"/>
          </w:tcPr>
          <w:p w14:paraId="5D70947E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42FD80A9" w14:textId="77777777" w:rsidR="00741F11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Risk Assessor</w:t>
            </w:r>
          </w:p>
        </w:tc>
        <w:tc>
          <w:tcPr>
            <w:tcW w:w="5338" w:type="dxa"/>
            <w:gridSpan w:val="4"/>
            <w:vMerge/>
          </w:tcPr>
          <w:p w14:paraId="123DB9E6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1F790BD" w14:textId="77777777" w:rsidTr="00881CCB">
        <w:tc>
          <w:tcPr>
            <w:tcW w:w="1667" w:type="dxa"/>
            <w:vAlign w:val="center"/>
          </w:tcPr>
          <w:p w14:paraId="6966C481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268D700B" w14:textId="2DBECD28" w:rsidR="00737015" w:rsidRPr="006D492C" w:rsidRDefault="00881CC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03/01/2006</w:t>
            </w:r>
          </w:p>
        </w:tc>
        <w:tc>
          <w:tcPr>
            <w:tcW w:w="5338" w:type="dxa"/>
            <w:gridSpan w:val="4"/>
            <w:vMerge/>
          </w:tcPr>
          <w:p w14:paraId="1B100E0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BC58752" w14:textId="77777777" w:rsidTr="00881CCB">
        <w:tc>
          <w:tcPr>
            <w:tcW w:w="1667" w:type="dxa"/>
            <w:vAlign w:val="center"/>
          </w:tcPr>
          <w:p w14:paraId="21788D36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28CE0F55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 for Type A &amp; Type B</w:t>
            </w:r>
          </w:p>
        </w:tc>
        <w:tc>
          <w:tcPr>
            <w:tcW w:w="5338" w:type="dxa"/>
            <w:gridSpan w:val="4"/>
            <w:vMerge/>
          </w:tcPr>
          <w:p w14:paraId="042F0AFF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9E585C1" w14:textId="77777777" w:rsidTr="00881CCB">
        <w:tc>
          <w:tcPr>
            <w:tcW w:w="1667" w:type="dxa"/>
            <w:vAlign w:val="center"/>
          </w:tcPr>
          <w:p w14:paraId="03E50E7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05697FA5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3B529331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55BE79A" w14:textId="77777777" w:rsidTr="00881CCB">
        <w:tc>
          <w:tcPr>
            <w:tcW w:w="1667" w:type="dxa"/>
            <w:vAlign w:val="center"/>
          </w:tcPr>
          <w:p w14:paraId="25493DD8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05D63D32" w14:textId="1314D039" w:rsidR="00223454" w:rsidRPr="006D492C" w:rsidRDefault="00881CC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West Mercia</w:t>
            </w:r>
          </w:p>
        </w:tc>
        <w:tc>
          <w:tcPr>
            <w:tcW w:w="5338" w:type="dxa"/>
            <w:gridSpan w:val="4"/>
            <w:vMerge/>
          </w:tcPr>
          <w:p w14:paraId="06F663B6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1CBEE83" w14:textId="77777777" w:rsidTr="00881CCB">
        <w:tc>
          <w:tcPr>
            <w:tcW w:w="1667" w:type="dxa"/>
            <w:vAlign w:val="center"/>
          </w:tcPr>
          <w:p w14:paraId="21D0D86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07FA136D" w14:textId="77777777" w:rsidR="00881CCB" w:rsidRDefault="00881CCB" w:rsidP="00881CC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0B0956" w14:textId="2C61D5E0" w:rsidR="00881CCB" w:rsidRPr="006D492C" w:rsidRDefault="00881CCB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A442 forms the District Border.  Permission to use course must also be obtained from Liverpool DC</w:t>
            </w:r>
          </w:p>
        </w:tc>
        <w:tc>
          <w:tcPr>
            <w:tcW w:w="5338" w:type="dxa"/>
            <w:gridSpan w:val="4"/>
            <w:vMerge/>
          </w:tcPr>
          <w:p w14:paraId="1672163D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12C7C27" w14:textId="77777777" w:rsidTr="00881CCB">
        <w:tc>
          <w:tcPr>
            <w:tcW w:w="1667" w:type="dxa"/>
            <w:vAlign w:val="center"/>
          </w:tcPr>
          <w:p w14:paraId="7789F4F3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0286F48F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0E60C32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2DA650F2" w14:textId="77777777" w:rsidTr="00881CCB">
        <w:tc>
          <w:tcPr>
            <w:tcW w:w="10195" w:type="dxa"/>
            <w:gridSpan w:val="6"/>
          </w:tcPr>
          <w:p w14:paraId="12A3B6BE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00A59" w14:paraId="60D5E14B" w14:textId="77777777" w:rsidTr="00881CCB">
        <w:tc>
          <w:tcPr>
            <w:tcW w:w="1667" w:type="dxa"/>
            <w:vAlign w:val="center"/>
          </w:tcPr>
          <w:p w14:paraId="607C170C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138D1DF9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1092" w:type="dxa"/>
            <w:vAlign w:val="center"/>
          </w:tcPr>
          <w:p w14:paraId="27C3A18A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50" w:type="dxa"/>
            <w:vAlign w:val="center"/>
          </w:tcPr>
          <w:p w14:paraId="1718FAEF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348" w:type="dxa"/>
            <w:vAlign w:val="center"/>
          </w:tcPr>
          <w:p w14:paraId="345F6776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4B10DC07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881CCB" w14:paraId="03961925" w14:textId="77777777" w:rsidTr="00881CCB">
        <w:tc>
          <w:tcPr>
            <w:tcW w:w="1667" w:type="dxa"/>
            <w:vAlign w:val="center"/>
          </w:tcPr>
          <w:p w14:paraId="0830D18B" w14:textId="5A40AA80" w:rsidR="00881CCB" w:rsidRPr="000A3F08" w:rsidRDefault="00881CCB" w:rsidP="00881CC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SJ7230020100</w:t>
            </w:r>
          </w:p>
        </w:tc>
        <w:tc>
          <w:tcPr>
            <w:tcW w:w="3190" w:type="dxa"/>
            <w:vAlign w:val="center"/>
          </w:tcPr>
          <w:p w14:paraId="53E3660F" w14:textId="1F855311" w:rsidR="00881CCB" w:rsidRPr="000A3F08" w:rsidRDefault="00881CCB" w:rsidP="00881CC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t xml:space="preserve">Start at T-Junction of u/c road adj. 'The Lamb Inn' at </w:t>
            </w:r>
            <w:proofErr w:type="spellStart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Edgmond</w:t>
            </w:r>
            <w:proofErr w:type="spellEnd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 xml:space="preserve"> with B5062. Proceed west (B5062)</w:t>
            </w:r>
          </w:p>
        </w:tc>
        <w:tc>
          <w:tcPr>
            <w:tcW w:w="1092" w:type="dxa"/>
            <w:vAlign w:val="center"/>
          </w:tcPr>
          <w:p w14:paraId="334291CD" w14:textId="77777777" w:rsidR="00881CCB" w:rsidRDefault="00881CCB" w:rsidP="00881CC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km</w:t>
            </w:r>
          </w:p>
          <w:p w14:paraId="55CF3FDD" w14:textId="6762233C" w:rsidR="00881CCB" w:rsidRPr="000A3F08" w:rsidRDefault="00881CCB" w:rsidP="00881CC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miles</w:t>
            </w:r>
          </w:p>
        </w:tc>
        <w:tc>
          <w:tcPr>
            <w:tcW w:w="850" w:type="dxa"/>
            <w:vAlign w:val="center"/>
          </w:tcPr>
          <w:p w14:paraId="0AD1E924" w14:textId="13FC2B41" w:rsidR="00881CCB" w:rsidRPr="000A3F08" w:rsidRDefault="00881CCB" w:rsidP="00881CC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40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348" w:type="dxa"/>
            <w:vAlign w:val="center"/>
          </w:tcPr>
          <w:p w14:paraId="4C140A05" w14:textId="77777777" w:rsidR="00881CCB" w:rsidRDefault="00881CCB" w:rsidP="00881CC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  <w:p w14:paraId="37D13E81" w14:textId="77777777" w:rsidR="00881CCB" w:rsidRDefault="00881CCB" w:rsidP="00881CC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E9B41D" w14:textId="7157A8C9" w:rsidR="00881CCB" w:rsidRPr="000A3F08" w:rsidRDefault="00881CCB" w:rsidP="00881CC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congregating at the start</w:t>
            </w:r>
          </w:p>
        </w:tc>
        <w:tc>
          <w:tcPr>
            <w:tcW w:w="2048" w:type="dxa"/>
            <w:vAlign w:val="center"/>
          </w:tcPr>
          <w:p w14:paraId="4AF323A0" w14:textId="77777777" w:rsidR="00881CCB" w:rsidRDefault="00881CCB" w:rsidP="00881C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</w:t>
            </w:r>
          </w:p>
          <w:p w14:paraId="6CAA8DA9" w14:textId="77777777" w:rsidR="00881CCB" w:rsidRDefault="00881CCB" w:rsidP="00881C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0972BF" w14:textId="77777777" w:rsidR="00881CCB" w:rsidRPr="000A3F08" w:rsidRDefault="00881CCB" w:rsidP="00881C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383E7E0" w14:textId="77777777" w:rsidR="00881CCB" w:rsidRDefault="00881CCB" w:rsidP="00881CC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6331B9" w14:textId="77777777" w:rsidR="00881CCB" w:rsidRDefault="00881CCB" w:rsidP="00881CC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not yet started to wait off the carriageway.</w:t>
            </w:r>
          </w:p>
          <w:p w14:paraId="6DAF928D" w14:textId="77777777" w:rsidR="00881CCB" w:rsidRPr="000A3F08" w:rsidRDefault="00881CCB" w:rsidP="00881CC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4C89" w:rsidRPr="00C00A59" w14:paraId="1B989F78" w14:textId="77777777" w:rsidTr="00881CCB">
        <w:tc>
          <w:tcPr>
            <w:tcW w:w="1667" w:type="dxa"/>
            <w:vAlign w:val="center"/>
          </w:tcPr>
          <w:p w14:paraId="304F65E7" w14:textId="6EF1CCAC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SJ6306018100</w:t>
            </w:r>
          </w:p>
        </w:tc>
        <w:tc>
          <w:tcPr>
            <w:tcW w:w="3190" w:type="dxa"/>
            <w:vAlign w:val="center"/>
          </w:tcPr>
          <w:p w14:paraId="71051101" w14:textId="64197C98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t xml:space="preserve">At the </w:t>
            </w:r>
            <w:proofErr w:type="gramStart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cross roads</w:t>
            </w:r>
            <w:proofErr w:type="gramEnd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 xml:space="preserve"> with the A442 by </w:t>
            </w:r>
            <w:proofErr w:type="spellStart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Crudgington</w:t>
            </w:r>
            <w:proofErr w:type="spellEnd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 xml:space="preserve"> turn left (A442)</w:t>
            </w:r>
          </w:p>
        </w:tc>
        <w:tc>
          <w:tcPr>
            <w:tcW w:w="1092" w:type="dxa"/>
            <w:vAlign w:val="center"/>
          </w:tcPr>
          <w:p w14:paraId="1D8FC90D" w14:textId="77777777" w:rsidR="009D4C89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10.2 km</w:t>
            </w:r>
          </w:p>
          <w:p w14:paraId="6A6A3524" w14:textId="035FC499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6.3 miles</w:t>
            </w:r>
          </w:p>
        </w:tc>
        <w:tc>
          <w:tcPr>
            <w:tcW w:w="850" w:type="dxa"/>
            <w:vAlign w:val="center"/>
          </w:tcPr>
          <w:p w14:paraId="0785A7EF" w14:textId="3AEEA75D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348" w:type="dxa"/>
            <w:vAlign w:val="center"/>
          </w:tcPr>
          <w:p w14:paraId="2D8826FC" w14:textId="0AE86580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turn, Give Way junction</w:t>
            </w:r>
          </w:p>
        </w:tc>
        <w:tc>
          <w:tcPr>
            <w:tcW w:w="2048" w:type="dxa"/>
            <w:vAlign w:val="center"/>
          </w:tcPr>
          <w:p w14:paraId="284213FC" w14:textId="77777777" w:rsidR="009D4C89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all approaches to the crossroads </w:t>
            </w:r>
          </w:p>
          <w:p w14:paraId="0E4A9772" w14:textId="77777777" w:rsidR="009D4C89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210F3F" w14:textId="3350EB90" w:rsidR="009D4C89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Marshal on Crossroads</w:t>
            </w:r>
          </w:p>
          <w:p w14:paraId="6F212C26" w14:textId="77777777" w:rsidR="009D4C89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4C5D00" w14:textId="0A057448" w:rsidR="009D4C89" w:rsidRPr="009D4C89" w:rsidRDefault="009D4C89" w:rsidP="009D4C8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4C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Riders to Give Way</w:t>
            </w:r>
          </w:p>
        </w:tc>
      </w:tr>
      <w:tr w:rsidR="009D4C89" w:rsidRPr="00C00A59" w14:paraId="63C0CCB4" w14:textId="77777777" w:rsidTr="00881CCB">
        <w:tc>
          <w:tcPr>
            <w:tcW w:w="1667" w:type="dxa"/>
            <w:vAlign w:val="center"/>
          </w:tcPr>
          <w:p w14:paraId="492A8999" w14:textId="2B405BF5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SJ6465013560</w:t>
            </w:r>
          </w:p>
        </w:tc>
        <w:tc>
          <w:tcPr>
            <w:tcW w:w="3190" w:type="dxa"/>
            <w:vAlign w:val="center"/>
          </w:tcPr>
          <w:p w14:paraId="7FED8599" w14:textId="3A1AD594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proofErr w:type="spellStart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Shawbirch</w:t>
            </w:r>
            <w:proofErr w:type="spellEnd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 xml:space="preserve"> Island encircle island to retrace (A442)</w:t>
            </w:r>
          </w:p>
        </w:tc>
        <w:tc>
          <w:tcPr>
            <w:tcW w:w="1092" w:type="dxa"/>
            <w:vAlign w:val="center"/>
          </w:tcPr>
          <w:p w14:paraId="5844012E" w14:textId="77777777" w:rsidR="009D4C89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15.2 km</w:t>
            </w:r>
          </w:p>
          <w:p w14:paraId="562B48AD" w14:textId="1D7376CC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9.4 miles</w:t>
            </w:r>
          </w:p>
        </w:tc>
        <w:tc>
          <w:tcPr>
            <w:tcW w:w="850" w:type="dxa"/>
            <w:vAlign w:val="center"/>
          </w:tcPr>
          <w:p w14:paraId="558FE5B2" w14:textId="55FCB302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348" w:type="dxa"/>
            <w:vAlign w:val="center"/>
          </w:tcPr>
          <w:p w14:paraId="0C6BB722" w14:textId="5A6C3402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Traffic Island</w:t>
            </w:r>
          </w:p>
        </w:tc>
        <w:tc>
          <w:tcPr>
            <w:tcW w:w="2048" w:type="dxa"/>
            <w:vAlign w:val="center"/>
          </w:tcPr>
          <w:p w14:paraId="5437CDF0" w14:textId="77777777" w:rsidR="009D4C89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in progress signs on all approaches to the island.</w:t>
            </w:r>
          </w:p>
          <w:p w14:paraId="021807C7" w14:textId="77777777" w:rsidR="009D4C89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5D422F" w14:textId="4705926D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Marshal on Island</w:t>
            </w:r>
          </w:p>
        </w:tc>
      </w:tr>
      <w:tr w:rsidR="009D4C89" w:rsidRPr="00C00A59" w14:paraId="3CAB884A" w14:textId="77777777" w:rsidTr="00881CCB">
        <w:tc>
          <w:tcPr>
            <w:tcW w:w="1667" w:type="dxa"/>
            <w:vAlign w:val="center"/>
          </w:tcPr>
          <w:p w14:paraId="767A081A" w14:textId="5F1F0EDC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SJ6172027540</w:t>
            </w:r>
          </w:p>
        </w:tc>
        <w:tc>
          <w:tcPr>
            <w:tcW w:w="3190" w:type="dxa"/>
            <w:vAlign w:val="center"/>
          </w:tcPr>
          <w:p w14:paraId="4295D12B" w14:textId="4F35E120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proofErr w:type="spellStart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Hodnet</w:t>
            </w:r>
            <w:proofErr w:type="spellEnd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 xml:space="preserve"> (Espley) Island encircle island to retrace (A442)</w:t>
            </w:r>
          </w:p>
        </w:tc>
        <w:tc>
          <w:tcPr>
            <w:tcW w:w="1092" w:type="dxa"/>
            <w:vAlign w:val="center"/>
          </w:tcPr>
          <w:p w14:paraId="4E8B7B67" w14:textId="77777777" w:rsidR="009D4C89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30.4 km</w:t>
            </w:r>
          </w:p>
          <w:p w14:paraId="088644E7" w14:textId="1569C912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18.9 miles</w:t>
            </w:r>
          </w:p>
        </w:tc>
        <w:tc>
          <w:tcPr>
            <w:tcW w:w="850" w:type="dxa"/>
            <w:vAlign w:val="center"/>
          </w:tcPr>
          <w:p w14:paraId="220E0313" w14:textId="76B6D8B0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348" w:type="dxa"/>
            <w:vAlign w:val="center"/>
          </w:tcPr>
          <w:p w14:paraId="0E98A960" w14:textId="5FA3C0B0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Traffic Island</w:t>
            </w:r>
          </w:p>
        </w:tc>
        <w:tc>
          <w:tcPr>
            <w:tcW w:w="2048" w:type="dxa"/>
            <w:vAlign w:val="center"/>
          </w:tcPr>
          <w:p w14:paraId="18FF1246" w14:textId="77777777" w:rsidR="009D4C89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in progress signs on all approaches to the island.</w:t>
            </w:r>
          </w:p>
          <w:p w14:paraId="434DDC50" w14:textId="77777777" w:rsidR="009D4C89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A68791" w14:textId="450C502D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Marshal on island</w:t>
            </w:r>
          </w:p>
        </w:tc>
      </w:tr>
      <w:tr w:rsidR="009D4C89" w:rsidRPr="00C00A59" w14:paraId="4B429912" w14:textId="77777777" w:rsidTr="00881CCB">
        <w:tc>
          <w:tcPr>
            <w:tcW w:w="1667" w:type="dxa"/>
            <w:vAlign w:val="center"/>
          </w:tcPr>
          <w:p w14:paraId="1B9844B8" w14:textId="4D092DF8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SJ6306018120</w:t>
            </w:r>
          </w:p>
        </w:tc>
        <w:tc>
          <w:tcPr>
            <w:tcW w:w="3190" w:type="dxa"/>
            <w:vAlign w:val="center"/>
          </w:tcPr>
          <w:p w14:paraId="3B910569" w14:textId="1CE6AB40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proofErr w:type="spellStart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Crudgington</w:t>
            </w:r>
            <w:proofErr w:type="spellEnd"/>
            <w:r w:rsidRPr="00881CCB">
              <w:rPr>
                <w:rFonts w:asciiTheme="minorHAnsi" w:hAnsiTheme="minorHAnsi" w:cstheme="minorHAnsi"/>
                <w:sz w:val="18"/>
                <w:szCs w:val="18"/>
              </w:rPr>
              <w:t xml:space="preserve"> crossroads. Turn left (B5062)</w:t>
            </w:r>
          </w:p>
        </w:tc>
        <w:tc>
          <w:tcPr>
            <w:tcW w:w="1092" w:type="dxa"/>
            <w:vAlign w:val="center"/>
          </w:tcPr>
          <w:p w14:paraId="19544918" w14:textId="77777777" w:rsidR="009D4C89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40.6 km</w:t>
            </w:r>
          </w:p>
          <w:p w14:paraId="45895A52" w14:textId="1693A1A0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25.2 miles</w:t>
            </w:r>
          </w:p>
        </w:tc>
        <w:tc>
          <w:tcPr>
            <w:tcW w:w="850" w:type="dxa"/>
            <w:vAlign w:val="center"/>
          </w:tcPr>
          <w:p w14:paraId="415AD913" w14:textId="20C58A6C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348" w:type="dxa"/>
            <w:vAlign w:val="center"/>
          </w:tcPr>
          <w:p w14:paraId="55468D36" w14:textId="7291466C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turn onto side road</w:t>
            </w:r>
          </w:p>
        </w:tc>
        <w:tc>
          <w:tcPr>
            <w:tcW w:w="2048" w:type="dxa"/>
            <w:vAlign w:val="center"/>
          </w:tcPr>
          <w:p w14:paraId="0EA42C42" w14:textId="4A33F5D9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in progress signs on all approaches to the crossroads</w:t>
            </w:r>
          </w:p>
        </w:tc>
      </w:tr>
      <w:tr w:rsidR="009D4C89" w:rsidRPr="00C00A59" w14:paraId="5D7EBB27" w14:textId="77777777" w:rsidTr="00881CCB">
        <w:tc>
          <w:tcPr>
            <w:tcW w:w="1667" w:type="dxa"/>
            <w:vAlign w:val="center"/>
          </w:tcPr>
          <w:p w14:paraId="54F7311D" w14:textId="4EDE8C69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SJ7200020100</w:t>
            </w:r>
          </w:p>
        </w:tc>
        <w:tc>
          <w:tcPr>
            <w:tcW w:w="3190" w:type="dxa"/>
            <w:vAlign w:val="center"/>
          </w:tcPr>
          <w:p w14:paraId="2A23FCC1" w14:textId="2921A7B3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1CCB">
              <w:rPr>
                <w:rFonts w:asciiTheme="minorHAnsi" w:hAnsiTheme="minorHAnsi" w:cstheme="minorHAnsi"/>
                <w:sz w:val="18"/>
                <w:szCs w:val="18"/>
              </w:rPr>
              <w:t>FINISH level with drain cover at centre of bus shelter 1/4 mile before start.</w:t>
            </w:r>
          </w:p>
        </w:tc>
        <w:tc>
          <w:tcPr>
            <w:tcW w:w="1092" w:type="dxa"/>
            <w:vAlign w:val="center"/>
          </w:tcPr>
          <w:p w14:paraId="43D37A9D" w14:textId="77777777" w:rsidR="009D4C89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50.4 km</w:t>
            </w:r>
          </w:p>
          <w:p w14:paraId="41A43C13" w14:textId="6D225404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31.3 miles</w:t>
            </w:r>
          </w:p>
        </w:tc>
        <w:tc>
          <w:tcPr>
            <w:tcW w:w="850" w:type="dxa"/>
            <w:vAlign w:val="center"/>
          </w:tcPr>
          <w:p w14:paraId="54A17513" w14:textId="1B551ECD" w:rsidR="009D4C89" w:rsidRPr="000A3F08" w:rsidRDefault="009D4C89" w:rsidP="009D4C8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40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348" w:type="dxa"/>
            <w:vAlign w:val="center"/>
          </w:tcPr>
          <w:p w14:paraId="51154161" w14:textId="2B8B5087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1A9D0B69" w14:textId="77777777" w:rsidR="009D4C89" w:rsidRDefault="009D4C89" w:rsidP="009D4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Finish sign at approach to finish and finish board by timekeeper. </w:t>
            </w:r>
          </w:p>
          <w:p w14:paraId="15CB6FBF" w14:textId="77777777" w:rsidR="009D4C89" w:rsidRDefault="009D4C89" w:rsidP="009D4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8AB97F" w14:textId="77777777" w:rsidR="009D4C89" w:rsidRDefault="009D4C89" w:rsidP="009D4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jackets.</w:t>
            </w:r>
          </w:p>
          <w:p w14:paraId="3CFAFF13" w14:textId="77777777" w:rsidR="009D4C89" w:rsidRDefault="009D4C89" w:rsidP="009D4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184FC0" w14:textId="77777777" w:rsidR="009D4C89" w:rsidRPr="000A3F08" w:rsidRDefault="009D4C89" w:rsidP="009D4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Finished riders to return to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HQ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79FA29" w14:textId="77777777" w:rsidR="009D4C89" w:rsidRPr="000A3F08" w:rsidRDefault="009D4C89" w:rsidP="009D4C8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1DEB336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E1BF9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3F4E0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6611EA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35C9FDFF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2121FE20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301EC6FA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10B5B727" w14:textId="77777777" w:rsidTr="00623103">
        <w:tc>
          <w:tcPr>
            <w:tcW w:w="3509" w:type="dxa"/>
          </w:tcPr>
          <w:p w14:paraId="27C424E3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2AC7D78E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4FA53A2D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433FF9F4" w14:textId="77777777" w:rsidTr="001A2760">
        <w:tc>
          <w:tcPr>
            <w:tcW w:w="3509" w:type="dxa"/>
            <w:vAlign w:val="center"/>
          </w:tcPr>
          <w:p w14:paraId="26400EBD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02822BA6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56D1419D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34CF1ABA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08411143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5BB89F98" w14:textId="77777777" w:rsidTr="001A2760">
        <w:tc>
          <w:tcPr>
            <w:tcW w:w="3509" w:type="dxa"/>
            <w:vAlign w:val="center"/>
          </w:tcPr>
          <w:p w14:paraId="0864CB7A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1DDEC5E3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065A62A5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54870ADD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5F5B38CC" w14:textId="77777777" w:rsidTr="001A2760">
        <w:tc>
          <w:tcPr>
            <w:tcW w:w="3509" w:type="dxa"/>
            <w:vAlign w:val="center"/>
          </w:tcPr>
          <w:p w14:paraId="54CF65DB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33836205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52541D07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7FEA6CC2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499EE0B8" w14:textId="77777777" w:rsidR="00623103" w:rsidRDefault="00623103"/>
    <w:sectPr w:rsidR="00623103" w:rsidSect="00E62ADE">
      <w:headerReference w:type="default" r:id="rId10"/>
      <w:footerReference w:type="default" r:id="rId11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53C3" w14:textId="77777777" w:rsidR="00474A9C" w:rsidRDefault="00474A9C" w:rsidP="0084537B">
      <w:r>
        <w:separator/>
      </w:r>
    </w:p>
  </w:endnote>
  <w:endnote w:type="continuationSeparator" w:id="0">
    <w:p w14:paraId="5D34C23B" w14:textId="77777777" w:rsidR="00474A9C" w:rsidRDefault="00474A9C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4D760CB6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4D27763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B56D" w14:textId="77777777" w:rsidR="00474A9C" w:rsidRDefault="00474A9C" w:rsidP="0084537B">
      <w:r>
        <w:separator/>
      </w:r>
    </w:p>
  </w:footnote>
  <w:footnote w:type="continuationSeparator" w:id="0">
    <w:p w14:paraId="507C83C8" w14:textId="77777777" w:rsidR="00474A9C" w:rsidRDefault="00474A9C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66A733BC" w14:textId="77777777" w:rsidTr="00802119">
      <w:tc>
        <w:tcPr>
          <w:tcW w:w="5264" w:type="dxa"/>
        </w:tcPr>
        <w:p w14:paraId="2677A0EA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7CE0F303" wp14:editId="5CD7C335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5664EBAD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78B22E4D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3778A590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CB"/>
    <w:rsid w:val="00000A60"/>
    <w:rsid w:val="00006799"/>
    <w:rsid w:val="00055A84"/>
    <w:rsid w:val="00056909"/>
    <w:rsid w:val="00095000"/>
    <w:rsid w:val="000A3F08"/>
    <w:rsid w:val="000A7429"/>
    <w:rsid w:val="000E4EBD"/>
    <w:rsid w:val="0010776A"/>
    <w:rsid w:val="001512F2"/>
    <w:rsid w:val="001A2760"/>
    <w:rsid w:val="001C5003"/>
    <w:rsid w:val="001F7190"/>
    <w:rsid w:val="00223454"/>
    <w:rsid w:val="002445E4"/>
    <w:rsid w:val="00255D1E"/>
    <w:rsid w:val="002A515E"/>
    <w:rsid w:val="00303A41"/>
    <w:rsid w:val="003322CB"/>
    <w:rsid w:val="003668A4"/>
    <w:rsid w:val="00395B2E"/>
    <w:rsid w:val="00421345"/>
    <w:rsid w:val="00474A9C"/>
    <w:rsid w:val="004752DB"/>
    <w:rsid w:val="004B7067"/>
    <w:rsid w:val="00582517"/>
    <w:rsid w:val="005A18FB"/>
    <w:rsid w:val="005A5354"/>
    <w:rsid w:val="005B045C"/>
    <w:rsid w:val="00613D58"/>
    <w:rsid w:val="00623103"/>
    <w:rsid w:val="00643941"/>
    <w:rsid w:val="00654876"/>
    <w:rsid w:val="00655A38"/>
    <w:rsid w:val="00660A92"/>
    <w:rsid w:val="00674A56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B2ECA"/>
    <w:rsid w:val="007C053C"/>
    <w:rsid w:val="007C3E7E"/>
    <w:rsid w:val="007C4D45"/>
    <w:rsid w:val="00802119"/>
    <w:rsid w:val="00841A10"/>
    <w:rsid w:val="0084537B"/>
    <w:rsid w:val="008565FF"/>
    <w:rsid w:val="00881CCB"/>
    <w:rsid w:val="008929CF"/>
    <w:rsid w:val="008D1FF3"/>
    <w:rsid w:val="00900BE4"/>
    <w:rsid w:val="0090199A"/>
    <w:rsid w:val="00926D3A"/>
    <w:rsid w:val="00946CF0"/>
    <w:rsid w:val="009706F9"/>
    <w:rsid w:val="00972879"/>
    <w:rsid w:val="009B0C6E"/>
    <w:rsid w:val="009C6C90"/>
    <w:rsid w:val="009D4C89"/>
    <w:rsid w:val="00A0624D"/>
    <w:rsid w:val="00A3319E"/>
    <w:rsid w:val="00A62DC0"/>
    <w:rsid w:val="00AE6543"/>
    <w:rsid w:val="00AF1CBD"/>
    <w:rsid w:val="00B4589C"/>
    <w:rsid w:val="00B50534"/>
    <w:rsid w:val="00BD2290"/>
    <w:rsid w:val="00C00A59"/>
    <w:rsid w:val="00C12137"/>
    <w:rsid w:val="00C22074"/>
    <w:rsid w:val="00C46D52"/>
    <w:rsid w:val="00C51608"/>
    <w:rsid w:val="00C62445"/>
    <w:rsid w:val="00C73348"/>
    <w:rsid w:val="00C85AE5"/>
    <w:rsid w:val="00CB718A"/>
    <w:rsid w:val="00CE0D1F"/>
    <w:rsid w:val="00CF671C"/>
    <w:rsid w:val="00D023EF"/>
    <w:rsid w:val="00D10C9B"/>
    <w:rsid w:val="00D233DB"/>
    <w:rsid w:val="00D5373F"/>
    <w:rsid w:val="00D83028"/>
    <w:rsid w:val="00D96342"/>
    <w:rsid w:val="00DC71FB"/>
    <w:rsid w:val="00DF446D"/>
    <w:rsid w:val="00E076A0"/>
    <w:rsid w:val="00E07820"/>
    <w:rsid w:val="00E269CA"/>
    <w:rsid w:val="00E50294"/>
    <w:rsid w:val="00E57832"/>
    <w:rsid w:val="00E62ADE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F69C0"/>
  <w15:docId w15:val="{E0FDB3A0-8502-4E43-B291-33EF694D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-%20Blank%20R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CE59D-828D-45CB-AEC3-FB39AEC49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4CAA-1BBB-4495-A657-24262070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f6282-29d0-42cc-a221-eb6ec7110d27"/>
    <ds:schemaRef ds:uri="3b87046e-54be-4c3b-b239-68e3fd54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 - Blank RA .dotx</Template>
  <TotalTime>10</TotalTime>
  <Pages>2</Pages>
  <Words>379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3</cp:revision>
  <cp:lastPrinted>2022-10-27T17:34:00Z</cp:lastPrinted>
  <dcterms:created xsi:type="dcterms:W3CDTF">2023-09-30T17:38:00Z</dcterms:created>
  <dcterms:modified xsi:type="dcterms:W3CDTF">2023-10-01T08:05:00Z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